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252D" w14:textId="7068FE4C" w:rsidR="0020326C" w:rsidRDefault="0020326C" w:rsidP="0020326C">
      <w:pPr>
        <w:spacing w:after="112" w:line="259" w:lineRule="auto"/>
        <w:ind w:left="-5" w:hanging="10"/>
        <w:rPr>
          <w:b/>
          <w:color w:val="C00000"/>
          <w:sz w:val="40"/>
          <w:szCs w:val="28"/>
        </w:rPr>
      </w:pPr>
      <w:bookmarkStart w:id="0" w:name="_Hlk49504194"/>
      <w:r w:rsidRPr="00C72236">
        <w:rPr>
          <w:b/>
          <w:color w:val="C00000"/>
          <w:sz w:val="40"/>
          <w:szCs w:val="28"/>
        </w:rPr>
        <w:t xml:space="preserve">Transport arrangements </w:t>
      </w:r>
      <w:proofErr w:type="spellStart"/>
      <w:r w:rsidR="00294687" w:rsidRPr="00C72236">
        <w:rPr>
          <w:b/>
          <w:color w:val="C00000"/>
          <w:sz w:val="40"/>
          <w:szCs w:val="28"/>
        </w:rPr>
        <w:t>Waterhouses</w:t>
      </w:r>
      <w:proofErr w:type="spellEnd"/>
      <w:r w:rsidRPr="00C72236">
        <w:rPr>
          <w:b/>
          <w:color w:val="C00000"/>
          <w:sz w:val="40"/>
          <w:szCs w:val="28"/>
        </w:rPr>
        <w:t xml:space="preserve"> Route </w:t>
      </w:r>
      <w:r w:rsidR="003D41B9">
        <w:rPr>
          <w:b/>
          <w:color w:val="C00000"/>
          <w:sz w:val="40"/>
          <w:szCs w:val="28"/>
        </w:rPr>
        <w:t>from September 2</w:t>
      </w:r>
      <w:r w:rsidR="001008ED">
        <w:rPr>
          <w:b/>
          <w:color w:val="C00000"/>
          <w:sz w:val="40"/>
          <w:szCs w:val="28"/>
        </w:rPr>
        <w:t>3</w:t>
      </w:r>
      <w:r w:rsidR="003D41B9">
        <w:rPr>
          <w:b/>
          <w:color w:val="C00000"/>
          <w:sz w:val="40"/>
          <w:szCs w:val="28"/>
        </w:rPr>
        <w:t xml:space="preserve"> – July 2</w:t>
      </w:r>
      <w:r w:rsidR="001008ED">
        <w:rPr>
          <w:b/>
          <w:color w:val="C00000"/>
          <w:sz w:val="40"/>
          <w:szCs w:val="28"/>
        </w:rPr>
        <w:t>4</w:t>
      </w:r>
    </w:p>
    <w:p w14:paraId="78DC2E4D" w14:textId="712AF2AD" w:rsidR="004C7F05" w:rsidRPr="004C7F05" w:rsidRDefault="004C7F05" w:rsidP="0020326C">
      <w:pPr>
        <w:spacing w:after="112" w:line="259" w:lineRule="auto"/>
        <w:ind w:left="-5" w:hanging="10"/>
        <w:rPr>
          <w:b/>
          <w:color w:val="auto"/>
          <w:sz w:val="36"/>
          <w:szCs w:val="24"/>
        </w:rPr>
      </w:pPr>
      <w:r w:rsidRPr="004C7F05">
        <w:rPr>
          <w:b/>
          <w:color w:val="auto"/>
          <w:sz w:val="36"/>
          <w:szCs w:val="24"/>
        </w:rPr>
        <w:t>Please note:</w:t>
      </w:r>
    </w:p>
    <w:p w14:paraId="17ACC273" w14:textId="72BF7AB7" w:rsidR="004C7F05" w:rsidRPr="004C7F05" w:rsidRDefault="004C7F05" w:rsidP="0020326C">
      <w:pPr>
        <w:spacing w:after="112" w:line="259" w:lineRule="auto"/>
        <w:ind w:left="-5" w:hanging="10"/>
        <w:rPr>
          <w:b/>
          <w:color w:val="C00000"/>
          <w:sz w:val="36"/>
          <w:szCs w:val="24"/>
        </w:rPr>
      </w:pPr>
      <w:r w:rsidRPr="004C7F05">
        <w:rPr>
          <w:b/>
          <w:color w:val="C00000"/>
          <w:sz w:val="36"/>
          <w:szCs w:val="24"/>
        </w:rPr>
        <w:t>The</w:t>
      </w:r>
      <w:r w:rsidR="00427501">
        <w:rPr>
          <w:b/>
          <w:color w:val="C00000"/>
          <w:sz w:val="36"/>
          <w:szCs w:val="24"/>
        </w:rPr>
        <w:t xml:space="preserve"> ‘Number </w:t>
      </w:r>
      <w:r w:rsidR="00BA6C11">
        <w:rPr>
          <w:b/>
          <w:color w:val="C00000"/>
          <w:sz w:val="36"/>
          <w:szCs w:val="24"/>
        </w:rPr>
        <w:t>2</w:t>
      </w:r>
      <w:r w:rsidR="00427501">
        <w:rPr>
          <w:b/>
          <w:color w:val="C00000"/>
          <w:sz w:val="36"/>
          <w:szCs w:val="24"/>
        </w:rPr>
        <w:t>’</w:t>
      </w:r>
      <w:r w:rsidRPr="004C7F05">
        <w:rPr>
          <w:b/>
          <w:color w:val="C00000"/>
          <w:sz w:val="36"/>
          <w:szCs w:val="24"/>
        </w:rPr>
        <w:t xml:space="preserve"> bus pass issued to </w:t>
      </w:r>
      <w:r>
        <w:rPr>
          <w:b/>
          <w:color w:val="C00000"/>
          <w:sz w:val="36"/>
          <w:szCs w:val="24"/>
        </w:rPr>
        <w:t xml:space="preserve">the </w:t>
      </w:r>
      <w:r w:rsidRPr="004C7F05">
        <w:rPr>
          <w:b/>
          <w:color w:val="C00000"/>
          <w:sz w:val="36"/>
          <w:szCs w:val="24"/>
        </w:rPr>
        <w:t>student is for this bus only and must be shown to the driver as you get onto the bus please.</w:t>
      </w:r>
    </w:p>
    <w:p w14:paraId="32B39435" w14:textId="77777777" w:rsidR="000C3983" w:rsidRPr="0020326C" w:rsidRDefault="000C3983" w:rsidP="000C3983">
      <w:pPr>
        <w:pStyle w:val="NoSpacing"/>
        <w:ind w:left="370"/>
      </w:pPr>
    </w:p>
    <w:p w14:paraId="2E497AA4" w14:textId="77777777" w:rsidR="00C26169" w:rsidRPr="00C72236" w:rsidRDefault="0020326C">
      <w:pPr>
        <w:pStyle w:val="Heading1"/>
        <w:ind w:left="-5"/>
        <w:rPr>
          <w:sz w:val="28"/>
          <w:szCs w:val="24"/>
        </w:rPr>
      </w:pPr>
      <w:r w:rsidRPr="00C72236">
        <w:rPr>
          <w:sz w:val="28"/>
          <w:szCs w:val="24"/>
        </w:rPr>
        <w:t>The journey to and from the bus stop</w:t>
      </w:r>
      <w:r w:rsidRPr="00C72236">
        <w:rPr>
          <w:b w:val="0"/>
          <w:sz w:val="28"/>
          <w:szCs w:val="24"/>
        </w:rPr>
        <w:t xml:space="preserve"> </w:t>
      </w:r>
    </w:p>
    <w:p w14:paraId="53F2A0B2" w14:textId="77777777" w:rsidR="00C26169" w:rsidRDefault="0020326C" w:rsidP="006F46EE">
      <w:pPr>
        <w:pStyle w:val="NoSpacing"/>
        <w:numPr>
          <w:ilvl w:val="0"/>
          <w:numId w:val="9"/>
        </w:numPr>
        <w:ind w:left="360"/>
      </w:pPr>
      <w:r>
        <w:t xml:space="preserve">Students will have to make their own way to the bus stop. The journey to and from the bus stop may contain </w:t>
      </w:r>
      <w:proofErr w:type="gramStart"/>
      <w:r>
        <w:t>a number of</w:t>
      </w:r>
      <w:proofErr w:type="gramEnd"/>
      <w:r>
        <w:t xml:space="preserve"> hazards to pedestrians. Walking the same route </w:t>
      </w:r>
      <w:proofErr w:type="gramStart"/>
      <w:r>
        <w:t>on a daily basis</w:t>
      </w:r>
      <w:proofErr w:type="gramEnd"/>
      <w:r>
        <w:t xml:space="preserve"> means that it is very easy to become complacent about the dangers it presents. </w:t>
      </w:r>
    </w:p>
    <w:p w14:paraId="1E0BB292" w14:textId="77777777" w:rsidR="00C26169" w:rsidRDefault="0020326C" w:rsidP="006F46EE">
      <w:pPr>
        <w:pStyle w:val="NoSpacing"/>
        <w:numPr>
          <w:ilvl w:val="0"/>
          <w:numId w:val="9"/>
        </w:numPr>
        <w:ind w:left="360"/>
      </w:pPr>
      <w:r>
        <w:t xml:space="preserve">Please remind your child of the following to help them make the journey to and from the bus stop safer. </w:t>
      </w:r>
    </w:p>
    <w:p w14:paraId="41CE3FB7" w14:textId="77777777" w:rsidR="00C26169" w:rsidRDefault="0020326C" w:rsidP="006F46EE">
      <w:pPr>
        <w:pStyle w:val="NoSpacing"/>
        <w:numPr>
          <w:ilvl w:val="0"/>
          <w:numId w:val="9"/>
        </w:numPr>
        <w:ind w:left="360"/>
      </w:pPr>
      <w:r>
        <w:t xml:space="preserve">Where possible, walk as part of a group but remember that your safety is your own responsibility, not your friends. </w:t>
      </w:r>
    </w:p>
    <w:p w14:paraId="206F1D8F" w14:textId="77777777" w:rsidR="00C26169" w:rsidRDefault="0020326C" w:rsidP="006F46EE">
      <w:pPr>
        <w:pStyle w:val="NoSpacing"/>
        <w:numPr>
          <w:ilvl w:val="0"/>
          <w:numId w:val="9"/>
        </w:numPr>
        <w:ind w:left="360"/>
      </w:pPr>
      <w:r>
        <w:t xml:space="preserve">If you are wearing dark </w:t>
      </w:r>
      <w:proofErr w:type="spellStart"/>
      <w:r>
        <w:t>coloured</w:t>
      </w:r>
      <w:proofErr w:type="spellEnd"/>
      <w:r>
        <w:t xml:space="preserve"> clothing, please be aware that it will be difficult for drivers to see you, particularly when it's dark. Where possible, wear something bright during the day </w:t>
      </w:r>
      <w:proofErr w:type="gramStart"/>
      <w:r>
        <w:t>and also</w:t>
      </w:r>
      <w:proofErr w:type="gramEnd"/>
      <w:r>
        <w:t xml:space="preserve"> wear something reflective when it is dark. </w:t>
      </w:r>
    </w:p>
    <w:p w14:paraId="61CDB4C3" w14:textId="77777777" w:rsidR="00C26169" w:rsidRDefault="0020326C" w:rsidP="006F46EE">
      <w:pPr>
        <w:pStyle w:val="NoSpacing"/>
        <w:numPr>
          <w:ilvl w:val="0"/>
          <w:numId w:val="9"/>
        </w:numPr>
        <w:ind w:left="360"/>
      </w:pPr>
      <w:r>
        <w:t xml:space="preserve">Use of mobile phones and iPods whilst walking will mean that you are not paying full attention to the road environment. If you do use them whilst walking, please be extra vigilant and pay attention when crossing the road. </w:t>
      </w:r>
    </w:p>
    <w:p w14:paraId="2B9C976D" w14:textId="77777777" w:rsidR="00C26169" w:rsidRDefault="0020326C" w:rsidP="006F46EE">
      <w:pPr>
        <w:pStyle w:val="NoSpacing"/>
        <w:numPr>
          <w:ilvl w:val="0"/>
          <w:numId w:val="9"/>
        </w:numPr>
        <w:ind w:left="360"/>
      </w:pPr>
      <w:r>
        <w:t xml:space="preserve">Pedestrian crossings are there for a reason. Please use them. </w:t>
      </w:r>
    </w:p>
    <w:p w14:paraId="3169EA5E" w14:textId="77777777" w:rsidR="00C26169" w:rsidRDefault="0020326C" w:rsidP="006F46EE">
      <w:pPr>
        <w:pStyle w:val="NoSpacing"/>
        <w:numPr>
          <w:ilvl w:val="0"/>
          <w:numId w:val="9"/>
        </w:numPr>
        <w:ind w:left="360"/>
      </w:pPr>
      <w:r>
        <w:t xml:space="preserve">Some people think it's OK to mess around on the roads and show off to friends. Remember that you will come off worse if hit by a vehicle. </w:t>
      </w:r>
    </w:p>
    <w:p w14:paraId="7889AB0B" w14:textId="043AD920" w:rsidR="00B10223" w:rsidRDefault="0020326C" w:rsidP="00B10223">
      <w:pPr>
        <w:pStyle w:val="NoSpacing"/>
        <w:numPr>
          <w:ilvl w:val="0"/>
          <w:numId w:val="9"/>
        </w:numPr>
        <w:ind w:left="360"/>
      </w:pPr>
      <w:r>
        <w:t xml:space="preserve">Each of us has a responsibility to ourselves to be safe on the road. You can help avoid being a pedestrian casualty if these simple precautions are taken. </w:t>
      </w:r>
    </w:p>
    <w:p w14:paraId="60A85CDE" w14:textId="77777777" w:rsidR="00B10223" w:rsidRPr="00B10223" w:rsidRDefault="00B10223" w:rsidP="00B10223">
      <w:pPr>
        <w:pStyle w:val="NoSpacing"/>
        <w:ind w:left="360" w:firstLine="0"/>
      </w:pPr>
    </w:p>
    <w:p w14:paraId="7C20D900" w14:textId="63C0DA75" w:rsidR="00C26169" w:rsidRPr="00C72236" w:rsidRDefault="0020326C" w:rsidP="00B10223">
      <w:pPr>
        <w:pStyle w:val="Heading1"/>
        <w:spacing w:after="152"/>
        <w:ind w:left="0" w:firstLine="0"/>
        <w:rPr>
          <w:sz w:val="28"/>
          <w:szCs w:val="24"/>
        </w:rPr>
      </w:pPr>
      <w:r w:rsidRPr="00C72236">
        <w:rPr>
          <w:sz w:val="28"/>
          <w:szCs w:val="24"/>
        </w:rPr>
        <w:t xml:space="preserve">Waiting for the bus </w:t>
      </w:r>
    </w:p>
    <w:p w14:paraId="1331D235" w14:textId="77777777" w:rsidR="00C26169" w:rsidRDefault="0020326C" w:rsidP="006F46EE">
      <w:pPr>
        <w:pStyle w:val="NoSpacing"/>
        <w:numPr>
          <w:ilvl w:val="0"/>
          <w:numId w:val="10"/>
        </w:numPr>
      </w:pPr>
      <w:r>
        <w:t xml:space="preserve">Arrive at the bus stop in good time − the bus can't wait for you. </w:t>
      </w:r>
    </w:p>
    <w:p w14:paraId="795A02CF" w14:textId="77777777" w:rsidR="00C26169" w:rsidRDefault="0020326C" w:rsidP="006F46EE">
      <w:pPr>
        <w:pStyle w:val="NoSpacing"/>
        <w:numPr>
          <w:ilvl w:val="0"/>
          <w:numId w:val="10"/>
        </w:numPr>
      </w:pPr>
      <w:r>
        <w:t xml:space="preserve">If the bus is late, wait for up to 20 minutes before making alternative arrangements. Students and parents should have a back-up plan in case the bus is very </w:t>
      </w:r>
      <w:proofErr w:type="gramStart"/>
      <w:r>
        <w:t>late, or</w:t>
      </w:r>
      <w:proofErr w:type="gramEnd"/>
      <w:r>
        <w:t xml:space="preserve"> does not turn up. </w:t>
      </w:r>
    </w:p>
    <w:p w14:paraId="0D2AAAF3" w14:textId="77777777" w:rsidR="00C26169" w:rsidRDefault="0020326C" w:rsidP="006F46EE">
      <w:pPr>
        <w:pStyle w:val="NoSpacing"/>
        <w:numPr>
          <w:ilvl w:val="0"/>
          <w:numId w:val="10"/>
        </w:numPr>
      </w:pPr>
      <w:r>
        <w:t xml:space="preserve">Students who miss the afternoon bus should report to a member of </w:t>
      </w:r>
      <w:proofErr w:type="gramStart"/>
      <w:r>
        <w:t>staff</w:t>
      </w:r>
      <w:proofErr w:type="gramEnd"/>
      <w:r>
        <w:t xml:space="preserve"> </w:t>
      </w:r>
    </w:p>
    <w:p w14:paraId="38ECE78C" w14:textId="77777777" w:rsidR="00C26169" w:rsidRDefault="0020326C" w:rsidP="006F46EE">
      <w:pPr>
        <w:pStyle w:val="NoSpacing"/>
        <w:numPr>
          <w:ilvl w:val="0"/>
          <w:numId w:val="10"/>
        </w:numPr>
      </w:pPr>
      <w:r>
        <w:t xml:space="preserve">For your own safety and those around you, don't mess around near the road. </w:t>
      </w:r>
    </w:p>
    <w:p w14:paraId="737BB355" w14:textId="77777777" w:rsidR="00C26169" w:rsidRDefault="0020326C" w:rsidP="006F46EE">
      <w:pPr>
        <w:pStyle w:val="NoSpacing"/>
        <w:numPr>
          <w:ilvl w:val="0"/>
          <w:numId w:val="10"/>
        </w:numPr>
      </w:pPr>
      <w:r>
        <w:t xml:space="preserve">When the bus is approaching, stand well back from the edge of the </w:t>
      </w:r>
      <w:proofErr w:type="spellStart"/>
      <w:r>
        <w:t>kerb</w:t>
      </w:r>
      <w:proofErr w:type="spellEnd"/>
      <w:r>
        <w:t xml:space="preserve">. Signal the bus to stop by </w:t>
      </w:r>
      <w:proofErr w:type="gramStart"/>
      <w:r>
        <w:t>putting</w:t>
      </w:r>
      <w:proofErr w:type="gramEnd"/>
      <w:r>
        <w:t xml:space="preserve"> out your arm. </w:t>
      </w:r>
    </w:p>
    <w:p w14:paraId="6B9BBD09" w14:textId="77777777" w:rsidR="00C26169" w:rsidRDefault="0020326C" w:rsidP="006F46EE">
      <w:pPr>
        <w:pStyle w:val="NoSpacing"/>
        <w:numPr>
          <w:ilvl w:val="0"/>
          <w:numId w:val="10"/>
        </w:numPr>
      </w:pPr>
      <w:r>
        <w:t xml:space="preserve">Don't rush for the door when the bus has stopped. </w:t>
      </w:r>
    </w:p>
    <w:p w14:paraId="50AFF788" w14:textId="77777777" w:rsidR="00C26169" w:rsidRDefault="0020326C" w:rsidP="006F46EE">
      <w:pPr>
        <w:pStyle w:val="NoSpacing"/>
        <w:numPr>
          <w:ilvl w:val="0"/>
          <w:numId w:val="10"/>
        </w:numPr>
      </w:pPr>
      <w:r>
        <w:t xml:space="preserve">Students should respect the property of those who live next to, or nearby, the bus stop. </w:t>
      </w:r>
    </w:p>
    <w:p w14:paraId="09B80097" w14:textId="77777777" w:rsidR="00C26169" w:rsidRDefault="0020326C">
      <w:pPr>
        <w:spacing w:after="0" w:line="259" w:lineRule="auto"/>
        <w:ind w:left="0" w:firstLine="0"/>
      </w:pPr>
      <w:r>
        <w:t xml:space="preserve"> </w:t>
      </w:r>
    </w:p>
    <w:p w14:paraId="72FB4EB5" w14:textId="77777777" w:rsidR="00C26169" w:rsidRPr="00C72236" w:rsidRDefault="0020326C">
      <w:pPr>
        <w:pStyle w:val="Heading1"/>
        <w:spacing w:after="155"/>
        <w:ind w:left="-5"/>
        <w:rPr>
          <w:sz w:val="28"/>
          <w:szCs w:val="24"/>
        </w:rPr>
      </w:pPr>
      <w:r w:rsidRPr="00C72236">
        <w:rPr>
          <w:sz w:val="28"/>
          <w:szCs w:val="24"/>
        </w:rPr>
        <w:t xml:space="preserve">On the bus </w:t>
      </w:r>
    </w:p>
    <w:p w14:paraId="2E077C40" w14:textId="77777777" w:rsidR="00C26169" w:rsidRDefault="0020326C" w:rsidP="006F46EE">
      <w:pPr>
        <w:pStyle w:val="NoSpacing"/>
        <w:numPr>
          <w:ilvl w:val="0"/>
          <w:numId w:val="11"/>
        </w:numPr>
      </w:pPr>
      <w:r>
        <w:t xml:space="preserve">Find a seat quickly and remain in it during the journey. </w:t>
      </w:r>
    </w:p>
    <w:p w14:paraId="70367EE2" w14:textId="77777777" w:rsidR="00C26169" w:rsidRDefault="0020326C" w:rsidP="006F46EE">
      <w:pPr>
        <w:pStyle w:val="NoSpacing"/>
        <w:numPr>
          <w:ilvl w:val="0"/>
          <w:numId w:val="11"/>
        </w:numPr>
      </w:pPr>
      <w:r>
        <w:lastRenderedPageBreak/>
        <w:t xml:space="preserve">If a seatbelt is </w:t>
      </w:r>
      <w:proofErr w:type="gramStart"/>
      <w:r>
        <w:t>available</w:t>
      </w:r>
      <w:proofErr w:type="gramEnd"/>
      <w:r>
        <w:t xml:space="preserve"> you must wear it throughout the journey. </w:t>
      </w:r>
    </w:p>
    <w:p w14:paraId="75AEA9EC" w14:textId="77777777" w:rsidR="00C26169" w:rsidRDefault="0020326C" w:rsidP="006F46EE">
      <w:pPr>
        <w:pStyle w:val="NoSpacing"/>
        <w:numPr>
          <w:ilvl w:val="0"/>
          <w:numId w:val="11"/>
        </w:numPr>
      </w:pPr>
      <w:r>
        <w:t xml:space="preserve">Respect other passengers and the driver. </w:t>
      </w:r>
    </w:p>
    <w:p w14:paraId="48B9AC75" w14:textId="77777777" w:rsidR="00C26169" w:rsidRDefault="0020326C" w:rsidP="006F46EE">
      <w:pPr>
        <w:pStyle w:val="NoSpacing"/>
        <w:numPr>
          <w:ilvl w:val="0"/>
          <w:numId w:val="11"/>
        </w:numPr>
      </w:pPr>
      <w:r>
        <w:t xml:space="preserve">All students should behave on the journey to and from school. </w:t>
      </w:r>
    </w:p>
    <w:p w14:paraId="1619E9BC" w14:textId="77777777" w:rsidR="00C26169" w:rsidRDefault="0020326C" w:rsidP="006F46EE">
      <w:pPr>
        <w:pStyle w:val="NoSpacing"/>
        <w:numPr>
          <w:ilvl w:val="0"/>
          <w:numId w:val="11"/>
        </w:numPr>
      </w:pPr>
      <w:r>
        <w:t xml:space="preserve">It is illegal for anybody to smoke on all buses and coaches. The use of e-cigarettes is also forbidden. </w:t>
      </w:r>
    </w:p>
    <w:p w14:paraId="7B2893FB" w14:textId="77777777" w:rsidR="00C26169" w:rsidRDefault="0020326C" w:rsidP="006F46EE">
      <w:pPr>
        <w:pStyle w:val="NoSpacing"/>
        <w:numPr>
          <w:ilvl w:val="0"/>
          <w:numId w:val="11"/>
        </w:numPr>
      </w:pPr>
      <w:r>
        <w:t xml:space="preserve">Students must only open the emergency door if there is a real emergency. It is extremely dangerous to attempt to open the door when the bus or coach is moving.  </w:t>
      </w:r>
    </w:p>
    <w:p w14:paraId="5EC1F759" w14:textId="77777777" w:rsidR="00C26169" w:rsidRDefault="0020326C" w:rsidP="006F46EE">
      <w:pPr>
        <w:pStyle w:val="NoSpacing"/>
        <w:numPr>
          <w:ilvl w:val="0"/>
          <w:numId w:val="11"/>
        </w:numPr>
      </w:pPr>
      <w:r>
        <w:t xml:space="preserve">In the event of a breakdown, follow the advice of the driver. </w:t>
      </w:r>
    </w:p>
    <w:p w14:paraId="523AF237" w14:textId="77777777" w:rsidR="006F46EE" w:rsidRDefault="006F46EE">
      <w:pPr>
        <w:pStyle w:val="Heading1"/>
        <w:ind w:left="-5"/>
      </w:pPr>
    </w:p>
    <w:p w14:paraId="3A6AFC80" w14:textId="77777777" w:rsidR="00C26169" w:rsidRPr="00C72236" w:rsidRDefault="0020326C">
      <w:pPr>
        <w:pStyle w:val="Heading1"/>
        <w:ind w:left="-5"/>
        <w:rPr>
          <w:sz w:val="28"/>
          <w:szCs w:val="24"/>
        </w:rPr>
      </w:pPr>
      <w:proofErr w:type="spellStart"/>
      <w:r w:rsidRPr="00C72236">
        <w:rPr>
          <w:sz w:val="28"/>
          <w:szCs w:val="24"/>
        </w:rPr>
        <w:t>Behaviour</w:t>
      </w:r>
      <w:proofErr w:type="spellEnd"/>
      <w:r w:rsidRPr="00C72236">
        <w:rPr>
          <w:sz w:val="28"/>
          <w:szCs w:val="24"/>
        </w:rPr>
        <w:t xml:space="preserve"> on school transport </w:t>
      </w:r>
    </w:p>
    <w:p w14:paraId="35659025" w14:textId="77777777" w:rsidR="00C26169" w:rsidRDefault="0020326C" w:rsidP="006F46EE">
      <w:pPr>
        <w:pStyle w:val="ListParagraph"/>
        <w:numPr>
          <w:ilvl w:val="0"/>
          <w:numId w:val="11"/>
        </w:numPr>
        <w:spacing w:after="335" w:line="267" w:lineRule="auto"/>
      </w:pPr>
      <w:r w:rsidRPr="006F46EE">
        <w:rPr>
          <w:color w:val="000000"/>
        </w:rPr>
        <w:t xml:space="preserve">We are committed to providing safe and reliable transport. </w:t>
      </w:r>
      <w:proofErr w:type="gramStart"/>
      <w:r w:rsidRPr="006F46EE">
        <w:rPr>
          <w:color w:val="000000"/>
        </w:rPr>
        <w:t>A number of</w:t>
      </w:r>
      <w:proofErr w:type="gramEnd"/>
      <w:r w:rsidRPr="006F46EE">
        <w:rPr>
          <w:color w:val="000000"/>
        </w:rPr>
        <w:t xml:space="preserve"> vehicles have CCTV fitted and images can be made available to the school, or police, on request.</w:t>
      </w:r>
      <w:r w:rsidRPr="006F46EE">
        <w:rPr>
          <w:b/>
          <w:color w:val="000000"/>
        </w:rPr>
        <w:t xml:space="preserve"> </w:t>
      </w:r>
    </w:p>
    <w:p w14:paraId="1457A686" w14:textId="77777777" w:rsidR="00C26169" w:rsidRPr="00C72236" w:rsidRDefault="0020326C">
      <w:pPr>
        <w:spacing w:after="284" w:line="259" w:lineRule="auto"/>
        <w:ind w:left="-5" w:hanging="10"/>
        <w:rPr>
          <w:sz w:val="24"/>
          <w:szCs w:val="24"/>
        </w:rPr>
      </w:pPr>
      <w:r w:rsidRPr="00C72236">
        <w:rPr>
          <w:b/>
          <w:color w:val="C00000"/>
          <w:sz w:val="28"/>
          <w:szCs w:val="24"/>
        </w:rPr>
        <w:t xml:space="preserve">Dealing with </w:t>
      </w:r>
      <w:proofErr w:type="spellStart"/>
      <w:r w:rsidRPr="00C72236">
        <w:rPr>
          <w:b/>
          <w:color w:val="C00000"/>
          <w:sz w:val="28"/>
          <w:szCs w:val="24"/>
        </w:rPr>
        <w:t>misbehaviour</w:t>
      </w:r>
      <w:proofErr w:type="spellEnd"/>
      <w:r w:rsidRPr="00C72236">
        <w:rPr>
          <w:b/>
          <w:color w:val="C00000"/>
          <w:sz w:val="28"/>
          <w:szCs w:val="24"/>
        </w:rPr>
        <w:t xml:space="preserve"> </w:t>
      </w:r>
    </w:p>
    <w:p w14:paraId="019C164F" w14:textId="77777777" w:rsidR="00C26169" w:rsidRPr="00564548" w:rsidRDefault="0020326C" w:rsidP="00564548">
      <w:pPr>
        <w:pStyle w:val="NoSpacing"/>
        <w:ind w:left="370"/>
        <w:rPr>
          <w:color w:val="auto"/>
        </w:rPr>
      </w:pPr>
      <w:r w:rsidRPr="00564548">
        <w:rPr>
          <w:color w:val="auto"/>
        </w:rPr>
        <w:t xml:space="preserve">Step one </w:t>
      </w:r>
    </w:p>
    <w:p w14:paraId="5C108DF1" w14:textId="77777777" w:rsidR="00564548" w:rsidRDefault="0020326C" w:rsidP="00564548">
      <w:pPr>
        <w:pStyle w:val="NoSpacing"/>
        <w:numPr>
          <w:ilvl w:val="0"/>
          <w:numId w:val="17"/>
        </w:numPr>
      </w:pPr>
      <w:r>
        <w:t xml:space="preserve">Where issues exist, the driver will normally speak to the student(s) about their </w:t>
      </w:r>
      <w:proofErr w:type="spellStart"/>
      <w:r>
        <w:t>behaviour</w:t>
      </w:r>
      <w:proofErr w:type="spellEnd"/>
      <w:r>
        <w:t xml:space="preserve">. If problems remain, details will be reported to the school. Once a student has been reported, a verbal warning will normally be given by the school. Students may be punished within school for their </w:t>
      </w:r>
      <w:proofErr w:type="spellStart"/>
      <w:r>
        <w:t>misbehaviour</w:t>
      </w:r>
      <w:proofErr w:type="spellEnd"/>
      <w:r>
        <w:t xml:space="preserve">. </w:t>
      </w:r>
    </w:p>
    <w:p w14:paraId="02224E11" w14:textId="77777777" w:rsidR="00564548" w:rsidRDefault="00564548" w:rsidP="00564548">
      <w:pPr>
        <w:pStyle w:val="NoSpacing"/>
        <w:ind w:left="370"/>
      </w:pPr>
    </w:p>
    <w:p w14:paraId="7919963F" w14:textId="77777777" w:rsidR="00C26169" w:rsidRPr="00564548" w:rsidRDefault="0020326C" w:rsidP="00564548">
      <w:pPr>
        <w:pStyle w:val="NoSpacing"/>
        <w:ind w:left="0" w:firstLine="0"/>
        <w:rPr>
          <w:color w:val="auto"/>
        </w:rPr>
      </w:pPr>
      <w:r w:rsidRPr="00564548">
        <w:rPr>
          <w:color w:val="auto"/>
        </w:rPr>
        <w:t xml:space="preserve">Step two </w:t>
      </w:r>
    </w:p>
    <w:p w14:paraId="65A5F84E" w14:textId="77777777" w:rsidR="00C26169" w:rsidRDefault="0020326C" w:rsidP="006F46EE">
      <w:pPr>
        <w:pStyle w:val="NoSpacing"/>
        <w:numPr>
          <w:ilvl w:val="0"/>
          <w:numId w:val="13"/>
        </w:numPr>
      </w:pPr>
      <w:r>
        <w:t xml:space="preserve">Where a student is a persistent offender or commits a serious offence, a written warning will be issued as follows. Either: </w:t>
      </w:r>
    </w:p>
    <w:p w14:paraId="2B33BE33" w14:textId="77777777" w:rsidR="00C26169" w:rsidRDefault="0020326C" w:rsidP="006F46EE">
      <w:pPr>
        <w:pStyle w:val="NoSpacing"/>
        <w:numPr>
          <w:ilvl w:val="0"/>
          <w:numId w:val="13"/>
        </w:numPr>
      </w:pPr>
      <w:r>
        <w:t xml:space="preserve">A letter will be sent home informing parents or guardians of their child's </w:t>
      </w:r>
      <w:proofErr w:type="spellStart"/>
      <w:r>
        <w:t>behaviour</w:t>
      </w:r>
      <w:proofErr w:type="spellEnd"/>
      <w:r>
        <w:t xml:space="preserve"> along with a warning that further </w:t>
      </w:r>
      <w:proofErr w:type="spellStart"/>
      <w:r>
        <w:t>misbehaviour</w:t>
      </w:r>
      <w:proofErr w:type="spellEnd"/>
      <w:r>
        <w:t xml:space="preserve"> will result in the child being banned from the bus for a temporary period. or </w:t>
      </w:r>
    </w:p>
    <w:p w14:paraId="7B1479A6" w14:textId="77777777" w:rsidR="00C26169" w:rsidRDefault="0020326C" w:rsidP="006F46EE">
      <w:pPr>
        <w:pStyle w:val="NoSpacing"/>
        <w:numPr>
          <w:ilvl w:val="0"/>
          <w:numId w:val="13"/>
        </w:numPr>
      </w:pPr>
      <w:r>
        <w:t xml:space="preserve">A letter will be sent home informing parents or carer that an immediate ban from the bus has been imposed for a specified period. Students may also be asked to sign an acceptable </w:t>
      </w:r>
      <w:proofErr w:type="spellStart"/>
      <w:r>
        <w:t>behaviour</w:t>
      </w:r>
      <w:proofErr w:type="spellEnd"/>
      <w:r>
        <w:t xml:space="preserve"> contract before they are allowed to return to the bus. </w:t>
      </w:r>
    </w:p>
    <w:p w14:paraId="5B8BCE50" w14:textId="77777777" w:rsidR="00C26169" w:rsidRDefault="0020326C" w:rsidP="00BC5663">
      <w:pPr>
        <w:pStyle w:val="NoSpacing"/>
        <w:numPr>
          <w:ilvl w:val="0"/>
          <w:numId w:val="13"/>
        </w:numPr>
      </w:pPr>
      <w:r>
        <w:t xml:space="preserve">In very serious cases, the right to travel on school transport may be indefinitely withdrawn. Parents will have a right of appeal, to the Local Governing Body, against the withdrawal of transport provision. </w:t>
      </w:r>
    </w:p>
    <w:p w14:paraId="1D76BA64" w14:textId="77777777" w:rsidR="00C26169" w:rsidRDefault="0020326C" w:rsidP="00BC5663">
      <w:pPr>
        <w:pStyle w:val="NoSpacing"/>
        <w:numPr>
          <w:ilvl w:val="0"/>
          <w:numId w:val="13"/>
        </w:numPr>
      </w:pPr>
      <w:r>
        <w:t xml:space="preserve">Parents and guardians should be aware that when bans are imposed, travelling arrangements and costs will become a parental responsibility, the school will not be required to offer any alternative transport assistance when a bus pass has been removed. </w:t>
      </w:r>
    </w:p>
    <w:p w14:paraId="6ED9544F" w14:textId="77777777" w:rsidR="00C26169" w:rsidRDefault="0020326C" w:rsidP="00BC5663">
      <w:pPr>
        <w:pStyle w:val="NoSpacing"/>
        <w:numPr>
          <w:ilvl w:val="0"/>
          <w:numId w:val="13"/>
        </w:numPr>
      </w:pPr>
      <w:r>
        <w:t xml:space="preserve">Serious offences may also be reported to the police, to be dealt with by way of criminal proceedings. </w:t>
      </w:r>
    </w:p>
    <w:p w14:paraId="22844D91" w14:textId="77777777" w:rsidR="00C26169" w:rsidRDefault="0020326C" w:rsidP="00BC5663">
      <w:pPr>
        <w:pStyle w:val="NoSpacing"/>
        <w:numPr>
          <w:ilvl w:val="0"/>
          <w:numId w:val="13"/>
        </w:numPr>
      </w:pPr>
      <w:r>
        <w:t xml:space="preserve">A serious offence can be defined as any type of </w:t>
      </w:r>
      <w:proofErr w:type="spellStart"/>
      <w:r>
        <w:t>behaviour</w:t>
      </w:r>
      <w:proofErr w:type="spellEnd"/>
      <w:r>
        <w:t xml:space="preserve"> which endangers the safety of other passengers, the driver and members of the public. It also includes criminal damage or vandalism to the bus.</w:t>
      </w:r>
      <w:r w:rsidRPr="006F46EE">
        <w:rPr>
          <w:b/>
          <w:color w:val="C00000"/>
        </w:rPr>
        <w:t xml:space="preserve"> </w:t>
      </w:r>
    </w:p>
    <w:p w14:paraId="48A078AF" w14:textId="77777777" w:rsidR="00BC5663" w:rsidRDefault="00BC5663">
      <w:pPr>
        <w:pStyle w:val="Heading2"/>
        <w:ind w:left="-5"/>
      </w:pPr>
    </w:p>
    <w:p w14:paraId="4F42B694" w14:textId="77777777" w:rsidR="00C26169" w:rsidRPr="00C72236" w:rsidRDefault="0020326C">
      <w:pPr>
        <w:pStyle w:val="Heading2"/>
        <w:ind w:left="-5"/>
        <w:rPr>
          <w:sz w:val="28"/>
          <w:szCs w:val="24"/>
        </w:rPr>
      </w:pPr>
      <w:r w:rsidRPr="00C72236">
        <w:rPr>
          <w:sz w:val="28"/>
          <w:szCs w:val="24"/>
        </w:rPr>
        <w:t>Damage or vandalism on the bus</w:t>
      </w:r>
      <w:r w:rsidRPr="00C72236">
        <w:rPr>
          <w:sz w:val="20"/>
          <w:szCs w:val="24"/>
        </w:rPr>
        <w:t xml:space="preserve"> </w:t>
      </w:r>
    </w:p>
    <w:p w14:paraId="4D631FE9" w14:textId="77777777" w:rsidR="00C26169" w:rsidRDefault="0020326C" w:rsidP="006F46EE">
      <w:pPr>
        <w:pStyle w:val="NoSpacing"/>
        <w:numPr>
          <w:ilvl w:val="0"/>
          <w:numId w:val="11"/>
        </w:numPr>
      </w:pPr>
      <w:r>
        <w:t xml:space="preserve">Parents or guardians of any student who damages or </w:t>
      </w:r>
      <w:proofErr w:type="spellStart"/>
      <w:r>
        <w:t>vandalises</w:t>
      </w:r>
      <w:proofErr w:type="spellEnd"/>
      <w:r>
        <w:t xml:space="preserve"> the bus will be liable for any costs incurred by the bus company. We will support the bus company and will encourage police involvement if necessary.</w:t>
      </w:r>
      <w:r>
        <w:rPr>
          <w:b/>
          <w:color w:val="C00000"/>
        </w:rPr>
        <w:t xml:space="preserve"> </w:t>
      </w:r>
    </w:p>
    <w:p w14:paraId="6ECC06CF" w14:textId="35FF8BFD" w:rsidR="006F46EE" w:rsidRDefault="006F46EE">
      <w:pPr>
        <w:pStyle w:val="Heading2"/>
        <w:ind w:left="-5"/>
      </w:pPr>
    </w:p>
    <w:p w14:paraId="27AA2C7F" w14:textId="77777777" w:rsidR="00B10223" w:rsidRPr="00B10223" w:rsidRDefault="00B10223" w:rsidP="00B10223"/>
    <w:p w14:paraId="242E12E2" w14:textId="77777777" w:rsidR="00C26169" w:rsidRPr="00C72236" w:rsidRDefault="0020326C">
      <w:pPr>
        <w:pStyle w:val="Heading2"/>
        <w:ind w:left="-5"/>
        <w:rPr>
          <w:sz w:val="28"/>
          <w:szCs w:val="24"/>
        </w:rPr>
      </w:pPr>
      <w:r w:rsidRPr="00C72236">
        <w:rPr>
          <w:sz w:val="28"/>
          <w:szCs w:val="24"/>
        </w:rPr>
        <w:t>Reporting problems with the school bus</w:t>
      </w:r>
      <w:r w:rsidRPr="00C72236">
        <w:rPr>
          <w:sz w:val="22"/>
          <w:szCs w:val="24"/>
        </w:rPr>
        <w:t xml:space="preserve"> </w:t>
      </w:r>
    </w:p>
    <w:p w14:paraId="1697404C" w14:textId="77777777" w:rsidR="00C26169" w:rsidRPr="006F46EE" w:rsidRDefault="0020326C" w:rsidP="006F46EE">
      <w:pPr>
        <w:pStyle w:val="NoSpacing"/>
        <w:numPr>
          <w:ilvl w:val="0"/>
          <w:numId w:val="11"/>
        </w:numPr>
      </w:pPr>
      <w:r w:rsidRPr="006F46EE">
        <w:t xml:space="preserve">Initially, problems should be reported to the school office. To help with any investigations, it would help if as much information as possible </w:t>
      </w:r>
      <w:proofErr w:type="gramStart"/>
      <w:r w:rsidRPr="006F46EE">
        <w:t>can</w:t>
      </w:r>
      <w:proofErr w:type="gramEnd"/>
      <w:r w:rsidRPr="006F46EE">
        <w:t xml:space="preserve"> be given such as the number of the bus, date, time and details of the problem. It is advisable to make a note of the name of the bus company and their telephone number as you may need to contact them, for example, when tracing lost property. </w:t>
      </w:r>
    </w:p>
    <w:p w14:paraId="438A4F11" w14:textId="77777777" w:rsidR="00C26169" w:rsidRPr="006F46EE" w:rsidRDefault="0020326C" w:rsidP="006F46EE">
      <w:pPr>
        <w:pStyle w:val="NoSpacing"/>
        <w:numPr>
          <w:ilvl w:val="0"/>
          <w:numId w:val="11"/>
        </w:numPr>
      </w:pPr>
      <w:r w:rsidRPr="006F46EE">
        <w:t xml:space="preserve">Transport provision is based on a standard school year (39 weeks less insets). No refunds will be issued for “snow days” or other events </w:t>
      </w:r>
      <w:proofErr w:type="gramStart"/>
      <w:r w:rsidRPr="006F46EE">
        <w:t>i.e.</w:t>
      </w:r>
      <w:proofErr w:type="gramEnd"/>
      <w:r w:rsidRPr="006F46EE">
        <w:t xml:space="preserve"> breakdowns and road closures, that are out of the control of the contractor. </w:t>
      </w:r>
    </w:p>
    <w:p w14:paraId="2C082681" w14:textId="77777777" w:rsidR="0020326C" w:rsidRPr="006F46EE" w:rsidRDefault="0020326C" w:rsidP="006F46EE">
      <w:pPr>
        <w:pStyle w:val="NoSpacing"/>
      </w:pPr>
    </w:p>
    <w:p w14:paraId="4FB9E8D8" w14:textId="77777777" w:rsidR="0020326C" w:rsidRDefault="0020326C" w:rsidP="002E402F">
      <w:pPr>
        <w:spacing w:after="48" w:line="259" w:lineRule="auto"/>
        <w:ind w:left="0" w:firstLine="0"/>
        <w:rPr>
          <w:b/>
          <w:color w:val="C00000"/>
          <w:sz w:val="32"/>
        </w:rPr>
      </w:pPr>
    </w:p>
    <w:p w14:paraId="2A269956" w14:textId="77777777" w:rsidR="0020326C" w:rsidRDefault="0020326C">
      <w:pPr>
        <w:spacing w:after="48" w:line="259" w:lineRule="auto"/>
        <w:ind w:left="-5" w:hanging="10"/>
        <w:rPr>
          <w:b/>
          <w:color w:val="C00000"/>
          <w:sz w:val="32"/>
        </w:rPr>
      </w:pPr>
    </w:p>
    <w:p w14:paraId="25D53D2E" w14:textId="49D0CE44" w:rsidR="006F46EE" w:rsidRDefault="006F46EE">
      <w:pPr>
        <w:spacing w:after="48" w:line="259" w:lineRule="auto"/>
        <w:ind w:left="-5" w:hanging="10"/>
        <w:rPr>
          <w:b/>
          <w:color w:val="C00000"/>
          <w:sz w:val="28"/>
        </w:rPr>
      </w:pPr>
      <w:r w:rsidRPr="00B9205E">
        <w:rPr>
          <w:b/>
          <w:color w:val="C00000"/>
          <w:sz w:val="28"/>
        </w:rPr>
        <w:t>The route is contracted by ACT for 202</w:t>
      </w:r>
      <w:r w:rsidR="001008ED">
        <w:rPr>
          <w:b/>
          <w:color w:val="C00000"/>
          <w:sz w:val="28"/>
        </w:rPr>
        <w:t>3</w:t>
      </w:r>
      <w:r w:rsidRPr="00B9205E">
        <w:rPr>
          <w:b/>
          <w:color w:val="C00000"/>
          <w:sz w:val="28"/>
        </w:rPr>
        <w:t>/2</w:t>
      </w:r>
      <w:r w:rsidR="001008ED">
        <w:rPr>
          <w:b/>
          <w:color w:val="C00000"/>
          <w:sz w:val="28"/>
        </w:rPr>
        <w:t>4</w:t>
      </w:r>
      <w:r w:rsidRPr="00B9205E">
        <w:rPr>
          <w:b/>
          <w:color w:val="C00000"/>
          <w:sz w:val="28"/>
        </w:rPr>
        <w:t xml:space="preserve">, </w:t>
      </w:r>
      <w:r w:rsidR="00564548">
        <w:rPr>
          <w:b/>
          <w:color w:val="C00000"/>
          <w:sz w:val="28"/>
        </w:rPr>
        <w:t xml:space="preserve">can be contacted on </w:t>
      </w:r>
      <w:r w:rsidR="00B9205E" w:rsidRPr="00B9205E">
        <w:rPr>
          <w:b/>
          <w:color w:val="C00000"/>
          <w:sz w:val="28"/>
        </w:rPr>
        <w:t>01335 300670</w:t>
      </w:r>
      <w:r w:rsidRPr="00B9205E">
        <w:rPr>
          <w:b/>
          <w:color w:val="C00000"/>
          <w:sz w:val="28"/>
        </w:rPr>
        <w:t xml:space="preserve"> out of school hours.</w:t>
      </w:r>
    </w:p>
    <w:p w14:paraId="1600981E" w14:textId="2FD864FB" w:rsidR="00C72236" w:rsidRDefault="00C72236">
      <w:pPr>
        <w:spacing w:after="48" w:line="259" w:lineRule="auto"/>
        <w:ind w:left="-5" w:hanging="10"/>
        <w:rPr>
          <w:b/>
          <w:color w:val="C00000"/>
          <w:sz w:val="28"/>
        </w:rPr>
      </w:pPr>
    </w:p>
    <w:p w14:paraId="1BA6BFDC" w14:textId="49592AFF" w:rsidR="00C72236" w:rsidRPr="00B9205E" w:rsidRDefault="00C72236">
      <w:pPr>
        <w:spacing w:after="48" w:line="259" w:lineRule="auto"/>
        <w:ind w:left="-5" w:hanging="10"/>
        <w:rPr>
          <w:b/>
          <w:color w:val="C00000"/>
          <w:sz w:val="28"/>
        </w:rPr>
      </w:pPr>
      <w:r>
        <w:rPr>
          <w:b/>
          <w:color w:val="C00000"/>
          <w:sz w:val="28"/>
        </w:rPr>
        <w:t xml:space="preserve">For all other enquires contact Mrs C Bramwell </w:t>
      </w:r>
      <w:proofErr w:type="spellStart"/>
      <w:r>
        <w:rPr>
          <w:b/>
          <w:color w:val="C00000"/>
          <w:sz w:val="28"/>
        </w:rPr>
        <w:t>enquiries@qegs.email</w:t>
      </w:r>
      <w:proofErr w:type="spellEnd"/>
    </w:p>
    <w:p w14:paraId="0098C563" w14:textId="77777777" w:rsidR="00B9205E" w:rsidRDefault="00B9205E" w:rsidP="00B9205E">
      <w:pPr>
        <w:spacing w:after="48" w:line="259" w:lineRule="auto"/>
        <w:rPr>
          <w:b/>
          <w:color w:val="C00000"/>
          <w:sz w:val="32"/>
        </w:rPr>
      </w:pPr>
    </w:p>
    <w:p w14:paraId="24E442F3" w14:textId="77777777" w:rsidR="0020326C" w:rsidRDefault="0020326C" w:rsidP="006F46EE">
      <w:pPr>
        <w:spacing w:after="48" w:line="259" w:lineRule="auto"/>
        <w:ind w:left="0" w:firstLine="0"/>
        <w:rPr>
          <w:b/>
          <w:color w:val="C00000"/>
          <w:sz w:val="32"/>
        </w:rPr>
      </w:pPr>
    </w:p>
    <w:p w14:paraId="63E93BB7" w14:textId="77777777" w:rsidR="00C26169" w:rsidRDefault="0020326C">
      <w:pPr>
        <w:spacing w:after="48" w:line="259" w:lineRule="auto"/>
        <w:ind w:left="-5" w:hanging="10"/>
      </w:pPr>
      <w:r>
        <w:rPr>
          <w:b/>
          <w:color w:val="C00000"/>
          <w:sz w:val="32"/>
        </w:rPr>
        <w:t>Route Plan</w:t>
      </w:r>
      <w:r>
        <w:rPr>
          <w:b/>
          <w:color w:val="C00000"/>
          <w:sz w:val="28"/>
        </w:rPr>
        <w:t xml:space="preserve"> </w:t>
      </w:r>
    </w:p>
    <w:p w14:paraId="05A4DAB6" w14:textId="77777777" w:rsidR="00C26169" w:rsidRPr="00BC5663" w:rsidRDefault="0020326C" w:rsidP="00BC5663">
      <w:pPr>
        <w:pStyle w:val="ListParagraph"/>
        <w:numPr>
          <w:ilvl w:val="0"/>
          <w:numId w:val="15"/>
        </w:numPr>
        <w:spacing w:after="162" w:line="259" w:lineRule="auto"/>
        <w:rPr>
          <w:sz w:val="24"/>
        </w:rPr>
      </w:pPr>
      <w:r w:rsidRPr="00BC5663">
        <w:rPr>
          <w:color w:val="000000"/>
        </w:rPr>
        <w:t xml:space="preserve">All pick-ups will be on-route only. </w:t>
      </w:r>
    </w:p>
    <w:p w14:paraId="20673BEE" w14:textId="77777777" w:rsidR="00BC5663" w:rsidRPr="00BC5663" w:rsidRDefault="00BC5663" w:rsidP="00BC5663">
      <w:pPr>
        <w:pStyle w:val="ListParagraph"/>
        <w:numPr>
          <w:ilvl w:val="0"/>
          <w:numId w:val="15"/>
        </w:numPr>
        <w:spacing w:after="162" w:line="259" w:lineRule="auto"/>
        <w:rPr>
          <w:sz w:val="24"/>
        </w:rPr>
      </w:pPr>
      <w:r>
        <w:rPr>
          <w:color w:val="000000"/>
        </w:rPr>
        <w:t>Timings are an indicator only and do not take into consideration unexpected traffic.</w:t>
      </w:r>
    </w:p>
    <w:p w14:paraId="3372DBB3" w14:textId="77777777" w:rsidR="00BC5663" w:rsidRPr="00BC5663" w:rsidRDefault="00BC5663" w:rsidP="00BC5663">
      <w:pPr>
        <w:pStyle w:val="ListParagraph"/>
        <w:numPr>
          <w:ilvl w:val="0"/>
          <w:numId w:val="15"/>
        </w:numPr>
        <w:spacing w:after="162" w:line="259" w:lineRule="auto"/>
        <w:rPr>
          <w:sz w:val="24"/>
        </w:rPr>
      </w:pPr>
      <w:r>
        <w:rPr>
          <w:color w:val="000000"/>
        </w:rPr>
        <w:t>Please be at the pick-up points in good time in the morning.</w:t>
      </w:r>
    </w:p>
    <w:bookmarkEnd w:id="0"/>
    <w:p w14:paraId="6F8421C5" w14:textId="055C354C" w:rsidR="00C26169" w:rsidRDefault="00C26169">
      <w:pPr>
        <w:spacing w:after="160" w:line="259" w:lineRule="auto"/>
        <w:ind w:left="720" w:right="2028" w:firstLine="0"/>
      </w:pPr>
    </w:p>
    <w:p w14:paraId="4F850E1C" w14:textId="77777777" w:rsidR="00BD7226" w:rsidRDefault="00BD7226">
      <w:pPr>
        <w:spacing w:after="160" w:line="259" w:lineRule="auto"/>
        <w:ind w:left="720" w:right="2028" w:firstLine="0"/>
      </w:pPr>
    </w:p>
    <w:p w14:paraId="17E27B96" w14:textId="77777777" w:rsidR="00BD7226" w:rsidRDefault="00BD7226">
      <w:pPr>
        <w:spacing w:after="160" w:line="259" w:lineRule="auto"/>
        <w:ind w:left="720" w:right="2028" w:firstLine="0"/>
      </w:pPr>
    </w:p>
    <w:p w14:paraId="6EB574CF" w14:textId="77777777" w:rsidR="00BD7226" w:rsidRDefault="00BD7226">
      <w:pPr>
        <w:spacing w:after="160" w:line="259" w:lineRule="auto"/>
        <w:ind w:left="720" w:right="2028" w:firstLine="0"/>
      </w:pPr>
    </w:p>
    <w:p w14:paraId="7005BC68" w14:textId="77777777" w:rsidR="00BD7226" w:rsidRDefault="00BD7226">
      <w:pPr>
        <w:spacing w:after="160" w:line="259" w:lineRule="auto"/>
        <w:ind w:left="720" w:right="2028" w:firstLine="0"/>
      </w:pPr>
    </w:p>
    <w:tbl>
      <w:tblPr>
        <w:tblStyle w:val="TableGrid"/>
        <w:tblpPr w:leftFromText="180" w:rightFromText="180" w:vertAnchor="text" w:horzAnchor="margin" w:tblpY="258"/>
        <w:tblW w:w="7551" w:type="dxa"/>
        <w:tblInd w:w="0" w:type="dxa"/>
        <w:tblCellMar>
          <w:top w:w="100" w:type="dxa"/>
          <w:left w:w="107" w:type="dxa"/>
          <w:bottom w:w="6" w:type="dxa"/>
          <w:right w:w="115" w:type="dxa"/>
        </w:tblCellMar>
        <w:tblLook w:val="04A0" w:firstRow="1" w:lastRow="0" w:firstColumn="1" w:lastColumn="0" w:noHBand="0" w:noVBand="1"/>
      </w:tblPr>
      <w:tblGrid>
        <w:gridCol w:w="3816"/>
        <w:gridCol w:w="1282"/>
        <w:gridCol w:w="78"/>
        <w:gridCol w:w="2375"/>
      </w:tblGrid>
      <w:tr w:rsidR="00294687" w14:paraId="567A5400" w14:textId="77777777" w:rsidTr="00AA67FF">
        <w:trPr>
          <w:trHeight w:val="396"/>
        </w:trPr>
        <w:tc>
          <w:tcPr>
            <w:tcW w:w="3816" w:type="dxa"/>
            <w:tcBorders>
              <w:top w:val="single" w:sz="4" w:space="0" w:color="000000"/>
              <w:left w:val="single" w:sz="4" w:space="0" w:color="000000"/>
              <w:bottom w:val="single" w:sz="4" w:space="0" w:color="000000"/>
              <w:right w:val="single" w:sz="4" w:space="0" w:color="000000"/>
            </w:tcBorders>
            <w:shd w:val="clear" w:color="auto" w:fill="C00000"/>
          </w:tcPr>
          <w:p w14:paraId="3B10743C" w14:textId="77777777" w:rsidR="00294687" w:rsidRDefault="00294687" w:rsidP="00294687">
            <w:pPr>
              <w:spacing w:after="0" w:line="259" w:lineRule="auto"/>
              <w:ind w:left="0" w:firstLine="0"/>
            </w:pPr>
            <w:r>
              <w:rPr>
                <w:b/>
                <w:color w:val="FFFFFF"/>
              </w:rPr>
              <w:lastRenderedPageBreak/>
              <w:t>Location</w:t>
            </w:r>
            <w:r>
              <w:rPr>
                <w:rFonts w:ascii="Times New Roman" w:eastAsia="Times New Roman" w:hAnsi="Times New Roman" w:cs="Times New Roman"/>
                <w:color w:val="FFFFFF"/>
                <w:sz w:val="24"/>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C00000"/>
          </w:tcPr>
          <w:p w14:paraId="0147EA68" w14:textId="17871B8A" w:rsidR="00294687" w:rsidRDefault="00294687" w:rsidP="00294687">
            <w:pPr>
              <w:spacing w:after="0" w:line="259" w:lineRule="auto"/>
              <w:ind w:left="0" w:firstLine="0"/>
            </w:pPr>
            <w:r>
              <w:rPr>
                <w:b/>
                <w:color w:val="FFFFFF"/>
              </w:rPr>
              <w:t xml:space="preserve">Pick </w:t>
            </w:r>
            <w:r w:rsidR="00AA67FF">
              <w:rPr>
                <w:b/>
                <w:color w:val="FFFFFF"/>
              </w:rPr>
              <w:t>up AM</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C00000"/>
          </w:tcPr>
          <w:p w14:paraId="3EF84BA2" w14:textId="331510F1" w:rsidR="00294687" w:rsidRDefault="00294687" w:rsidP="00294687">
            <w:pPr>
              <w:spacing w:after="0" w:line="259" w:lineRule="auto"/>
              <w:ind w:left="0" w:firstLine="0"/>
              <w:jc w:val="center"/>
              <w:rPr>
                <w:b/>
                <w:color w:val="FFFFFF"/>
              </w:rPr>
            </w:pPr>
            <w:r>
              <w:rPr>
                <w:b/>
                <w:color w:val="FFFFFF"/>
              </w:rPr>
              <w:t xml:space="preserve">Finish at </w:t>
            </w:r>
            <w:r w:rsidR="00AA67FF">
              <w:rPr>
                <w:b/>
                <w:color w:val="FFFFFF"/>
              </w:rPr>
              <w:t>15:20</w:t>
            </w:r>
            <w:r>
              <w:rPr>
                <w:b/>
                <w:color w:val="FFFFFF"/>
              </w:rPr>
              <w:t xml:space="preserve"> </w:t>
            </w:r>
            <w:r w:rsidR="00C72236">
              <w:rPr>
                <w:b/>
                <w:color w:val="FFFFFF"/>
              </w:rPr>
              <w:t>for bus travel</w:t>
            </w:r>
          </w:p>
        </w:tc>
      </w:tr>
      <w:tr w:rsidR="00AA67FF" w14:paraId="1E0A79EC" w14:textId="77777777" w:rsidTr="00AA67FF">
        <w:trPr>
          <w:trHeight w:val="398"/>
        </w:trPr>
        <w:tc>
          <w:tcPr>
            <w:tcW w:w="3816" w:type="dxa"/>
            <w:tcBorders>
              <w:top w:val="single" w:sz="4" w:space="0" w:color="000000"/>
              <w:left w:val="single" w:sz="4" w:space="0" w:color="000000"/>
              <w:bottom w:val="single" w:sz="4" w:space="0" w:color="000000"/>
              <w:right w:val="single" w:sz="4" w:space="0" w:color="000000"/>
            </w:tcBorders>
            <w:vAlign w:val="bottom"/>
          </w:tcPr>
          <w:p w14:paraId="2DF57A9D" w14:textId="07DB980F" w:rsidR="00AA67FF" w:rsidRDefault="00AA67FF" w:rsidP="00294687">
            <w:pPr>
              <w:spacing w:after="0" w:line="259" w:lineRule="auto"/>
              <w:ind w:left="0" w:firstLine="0"/>
            </w:pPr>
            <w:r>
              <w:rPr>
                <w:color w:val="000000"/>
              </w:rPr>
              <w:t>Stanton, bus shelter</w:t>
            </w:r>
            <w:r>
              <w:rPr>
                <w:rFonts w:ascii="Times New Roman" w:eastAsia="Times New Roman" w:hAnsi="Times New Roman" w:cs="Times New Roman"/>
                <w:color w:val="212121"/>
                <w:sz w:val="24"/>
              </w:rPr>
              <w:t xml:space="preserve"> </w:t>
            </w:r>
            <w:r w:rsidRPr="00F31959">
              <w:rPr>
                <w:rFonts w:asciiTheme="minorHAnsi" w:eastAsia="Times New Roman" w:hAnsiTheme="minorHAnsi" w:cstheme="minorHAnsi"/>
                <w:color w:val="212121"/>
                <w:sz w:val="24"/>
              </w:rPr>
              <w:t>on DE6 2DA</w:t>
            </w:r>
            <w:r>
              <w:rPr>
                <w:rFonts w:asciiTheme="minorHAnsi" w:eastAsia="Times New Roman" w:hAnsiTheme="minorHAnsi" w:cstheme="minorHAnsi"/>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3D6DA11E" w14:textId="77777777" w:rsidR="00AA67FF" w:rsidRDefault="00AA67FF" w:rsidP="00294687">
            <w:pPr>
              <w:spacing w:after="0" w:line="259" w:lineRule="auto"/>
              <w:ind w:left="6" w:firstLine="0"/>
              <w:jc w:val="center"/>
            </w:pPr>
            <w:r>
              <w:rPr>
                <w:color w:val="000000"/>
              </w:rPr>
              <w:t>07:55</w:t>
            </w:r>
            <w:r>
              <w:rPr>
                <w:rFonts w:ascii="Times New Roman" w:eastAsia="Times New Roman" w:hAnsi="Times New Roman" w:cs="Times New Roman"/>
                <w:color w:val="212121"/>
                <w:sz w:val="24"/>
              </w:rPr>
              <w:t xml:space="preserve"> </w:t>
            </w:r>
          </w:p>
        </w:tc>
        <w:tc>
          <w:tcPr>
            <w:tcW w:w="2375" w:type="dxa"/>
            <w:tcBorders>
              <w:top w:val="single" w:sz="4" w:space="0" w:color="000000"/>
              <w:left w:val="single" w:sz="4" w:space="0" w:color="000000"/>
              <w:bottom w:val="single" w:sz="4" w:space="0" w:color="000000"/>
              <w:right w:val="single" w:sz="4" w:space="0" w:color="000000"/>
            </w:tcBorders>
          </w:tcPr>
          <w:p w14:paraId="4BF556A9" w14:textId="48840C98" w:rsidR="00AA67FF" w:rsidRDefault="00AA67FF" w:rsidP="00294687">
            <w:pPr>
              <w:spacing w:after="0" w:line="259" w:lineRule="auto"/>
              <w:ind w:left="10" w:firstLine="0"/>
              <w:jc w:val="center"/>
              <w:rPr>
                <w:color w:val="000000"/>
              </w:rPr>
            </w:pPr>
            <w:r>
              <w:rPr>
                <w:color w:val="000000"/>
              </w:rPr>
              <w:t>16:10</w:t>
            </w:r>
          </w:p>
        </w:tc>
      </w:tr>
      <w:tr w:rsidR="00AA67FF" w14:paraId="60D48536" w14:textId="77777777" w:rsidTr="00AA67FF">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12F41520" w14:textId="77777777" w:rsidR="00AA67FF" w:rsidRDefault="00AA67FF" w:rsidP="00294687">
            <w:pPr>
              <w:spacing w:after="0" w:line="259" w:lineRule="auto"/>
              <w:ind w:left="0" w:firstLine="0"/>
            </w:pPr>
            <w:proofErr w:type="spellStart"/>
            <w:proofErr w:type="gramStart"/>
            <w:r>
              <w:rPr>
                <w:color w:val="000000"/>
              </w:rPr>
              <w:t>Waterhouses</w:t>
            </w:r>
            <w:proofErr w:type="spellEnd"/>
            <w:r>
              <w:rPr>
                <w:color w:val="000000"/>
              </w:rPr>
              <w:t xml:space="preserve"> ,</w:t>
            </w:r>
            <w:proofErr w:type="gramEnd"/>
            <w:r>
              <w:rPr>
                <w:color w:val="000000"/>
              </w:rPr>
              <w:t xml:space="preserve"> The Olde Crown PH</w:t>
            </w:r>
          </w:p>
        </w:tc>
        <w:tc>
          <w:tcPr>
            <w:tcW w:w="1360" w:type="dxa"/>
            <w:gridSpan w:val="2"/>
            <w:tcBorders>
              <w:top w:val="single" w:sz="4" w:space="0" w:color="000000"/>
              <w:left w:val="single" w:sz="4" w:space="0" w:color="000000"/>
              <w:bottom w:val="single" w:sz="4" w:space="0" w:color="000000"/>
              <w:right w:val="single" w:sz="4" w:space="0" w:color="000000"/>
            </w:tcBorders>
          </w:tcPr>
          <w:p w14:paraId="38DB1D8E" w14:textId="77777777" w:rsidR="00AA67FF" w:rsidRDefault="00AA67FF" w:rsidP="00294687">
            <w:pPr>
              <w:spacing w:after="0" w:line="259" w:lineRule="auto"/>
              <w:ind w:left="6" w:firstLine="0"/>
              <w:jc w:val="center"/>
            </w:pPr>
            <w:r>
              <w:rPr>
                <w:color w:val="000000"/>
              </w:rPr>
              <w:t>08:10</w:t>
            </w:r>
          </w:p>
        </w:tc>
        <w:tc>
          <w:tcPr>
            <w:tcW w:w="2375" w:type="dxa"/>
            <w:tcBorders>
              <w:top w:val="single" w:sz="4" w:space="0" w:color="000000"/>
              <w:left w:val="single" w:sz="4" w:space="0" w:color="000000"/>
              <w:bottom w:val="single" w:sz="4" w:space="0" w:color="000000"/>
              <w:right w:val="single" w:sz="4" w:space="0" w:color="000000"/>
            </w:tcBorders>
          </w:tcPr>
          <w:p w14:paraId="109FE302" w14:textId="3E93C748" w:rsidR="00AA67FF" w:rsidRDefault="00AA67FF" w:rsidP="00294687">
            <w:pPr>
              <w:spacing w:after="0" w:line="259" w:lineRule="auto"/>
              <w:ind w:left="10" w:firstLine="0"/>
              <w:jc w:val="center"/>
              <w:rPr>
                <w:color w:val="000000"/>
              </w:rPr>
            </w:pPr>
            <w:r>
              <w:rPr>
                <w:color w:val="000000"/>
              </w:rPr>
              <w:t>15:55</w:t>
            </w:r>
          </w:p>
        </w:tc>
      </w:tr>
      <w:tr w:rsidR="00AA67FF" w14:paraId="25A35FA7" w14:textId="77777777" w:rsidTr="00AA67FF">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54075F61" w14:textId="77777777" w:rsidR="00AA67FF" w:rsidRDefault="00AA67FF" w:rsidP="00294687">
            <w:pPr>
              <w:spacing w:after="0" w:line="259" w:lineRule="auto"/>
              <w:ind w:left="0" w:firstLine="0"/>
            </w:pPr>
            <w:r>
              <w:rPr>
                <w:color w:val="000000"/>
              </w:rPr>
              <w:t xml:space="preserve">QEGS, </w:t>
            </w:r>
            <w:proofErr w:type="spellStart"/>
            <w:r>
              <w:rPr>
                <w:color w:val="000000"/>
              </w:rPr>
              <w:t>Ashbourne</w:t>
            </w:r>
            <w:proofErr w:type="spellEnd"/>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39E2E242" w14:textId="4AB3F6D7" w:rsidR="00AA67FF" w:rsidRDefault="00AA67FF" w:rsidP="00294687">
            <w:pPr>
              <w:spacing w:after="0" w:line="259" w:lineRule="auto"/>
              <w:ind w:left="6" w:firstLine="0"/>
              <w:jc w:val="center"/>
            </w:pPr>
            <w:r>
              <w:rPr>
                <w:color w:val="000000"/>
              </w:rPr>
              <w:t>08:40</w:t>
            </w:r>
          </w:p>
        </w:tc>
        <w:tc>
          <w:tcPr>
            <w:tcW w:w="2375" w:type="dxa"/>
            <w:tcBorders>
              <w:top w:val="single" w:sz="4" w:space="0" w:color="000000"/>
              <w:left w:val="single" w:sz="4" w:space="0" w:color="000000"/>
              <w:bottom w:val="single" w:sz="4" w:space="0" w:color="000000"/>
              <w:right w:val="single" w:sz="4" w:space="0" w:color="000000"/>
            </w:tcBorders>
          </w:tcPr>
          <w:p w14:paraId="61BCDE27" w14:textId="44F42385" w:rsidR="00AA67FF" w:rsidRDefault="00AA67FF" w:rsidP="00294687">
            <w:pPr>
              <w:spacing w:after="0" w:line="259" w:lineRule="auto"/>
              <w:ind w:left="10" w:firstLine="0"/>
              <w:jc w:val="center"/>
              <w:rPr>
                <w:color w:val="000000"/>
              </w:rPr>
            </w:pPr>
            <w:r>
              <w:rPr>
                <w:color w:val="000000"/>
              </w:rPr>
              <w:t>15:25</w:t>
            </w:r>
          </w:p>
        </w:tc>
      </w:tr>
    </w:tbl>
    <w:p w14:paraId="07994936" w14:textId="77777777" w:rsidR="00C26169" w:rsidRDefault="0020326C">
      <w:pPr>
        <w:spacing w:after="162" w:line="259" w:lineRule="auto"/>
        <w:ind w:left="720" w:right="2028" w:firstLine="0"/>
      </w:pPr>
      <w:r>
        <w:rPr>
          <w:i/>
          <w:color w:val="000000"/>
          <w:sz w:val="20"/>
        </w:rPr>
        <w:t xml:space="preserve"> </w:t>
      </w:r>
    </w:p>
    <w:p w14:paraId="13BDE9BB" w14:textId="53218F00" w:rsidR="00C26169" w:rsidRDefault="0020326C" w:rsidP="00C72236">
      <w:pPr>
        <w:spacing w:after="160" w:line="259" w:lineRule="auto"/>
        <w:ind w:left="720" w:right="2028" w:firstLine="0"/>
      </w:pPr>
      <w:r>
        <w:rPr>
          <w:i/>
          <w:color w:val="000000"/>
          <w:sz w:val="20"/>
        </w:rPr>
        <w:t xml:space="preserve"> </w:t>
      </w:r>
    </w:p>
    <w:p w14:paraId="77BC5D35" w14:textId="7CD34EE0" w:rsidR="00C26169" w:rsidRDefault="00C26169" w:rsidP="00C72236">
      <w:pPr>
        <w:spacing w:after="92" w:line="267" w:lineRule="auto"/>
        <w:ind w:left="720" w:firstLine="0"/>
        <w:jc w:val="center"/>
      </w:pPr>
    </w:p>
    <w:sectPr w:rsidR="00C26169">
      <w:headerReference w:type="even" r:id="rId7"/>
      <w:headerReference w:type="default" r:id="rId8"/>
      <w:footerReference w:type="default" r:id="rId9"/>
      <w:headerReference w:type="first" r:id="rId10"/>
      <w:pgSz w:w="11906" w:h="16838"/>
      <w:pgMar w:top="1495" w:right="1446" w:bottom="1684" w:left="1440" w:header="5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3B12" w14:textId="77777777" w:rsidR="00B20B91" w:rsidRDefault="00B20B91">
      <w:pPr>
        <w:spacing w:after="0" w:line="240" w:lineRule="auto"/>
      </w:pPr>
      <w:r>
        <w:separator/>
      </w:r>
    </w:p>
  </w:endnote>
  <w:endnote w:type="continuationSeparator" w:id="0">
    <w:p w14:paraId="5B56C80B" w14:textId="77777777" w:rsidR="00B20B91" w:rsidRDefault="00B2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30DC" w14:textId="036D810A" w:rsidR="00B10223" w:rsidRDefault="00B10223">
    <w:pPr>
      <w:pStyle w:val="Footer"/>
    </w:pPr>
    <w:proofErr w:type="spellStart"/>
    <w:r>
      <w:t>Waterhouses</w:t>
    </w:r>
    <w:proofErr w:type="spellEnd"/>
    <w:r>
      <w:t xml:space="preserve"> bus route Sept 2</w:t>
    </w:r>
    <w:r w:rsidR="001008ED">
      <w:t>3</w:t>
    </w:r>
    <w:r>
      <w:t>- July 2</w:t>
    </w:r>
    <w:r w:rsidR="001008E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FD92" w14:textId="77777777" w:rsidR="00B20B91" w:rsidRDefault="00B20B91">
      <w:pPr>
        <w:spacing w:after="0" w:line="240" w:lineRule="auto"/>
      </w:pPr>
      <w:r>
        <w:separator/>
      </w:r>
    </w:p>
  </w:footnote>
  <w:footnote w:type="continuationSeparator" w:id="0">
    <w:p w14:paraId="1148539C" w14:textId="77777777" w:rsidR="00B20B91" w:rsidRDefault="00B2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17EE" w14:textId="77777777" w:rsidR="00294687" w:rsidRDefault="00294687">
    <w:pPr>
      <w:spacing w:after="0" w:line="259" w:lineRule="auto"/>
      <w:ind w:left="0" w:right="-588" w:firstLine="0"/>
    </w:pPr>
    <w:r>
      <w:rPr>
        <w:noProof/>
        <w:lang w:val="en-GB" w:eastAsia="en-GB"/>
      </w:rPr>
      <w:drawing>
        <wp:anchor distT="0" distB="0" distL="114300" distR="114300" simplePos="0" relativeHeight="251658240" behindDoc="0" locked="0" layoutInCell="1" allowOverlap="0" wp14:anchorId="4DDCF2B3" wp14:editId="30578915">
          <wp:simplePos x="0" y="0"/>
          <wp:positionH relativeFrom="page">
            <wp:posOffset>6120765</wp:posOffset>
          </wp:positionH>
          <wp:positionV relativeFrom="page">
            <wp:posOffset>341630</wp:posOffset>
          </wp:positionV>
          <wp:extent cx="895350" cy="8953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D7CE" w14:textId="77777777" w:rsidR="00294687" w:rsidRDefault="00294687">
    <w:pPr>
      <w:spacing w:after="0" w:line="259" w:lineRule="auto"/>
      <w:ind w:left="0" w:right="-588" w:firstLine="0"/>
    </w:pPr>
    <w:r>
      <w:rPr>
        <w:noProof/>
        <w:lang w:val="en-GB" w:eastAsia="en-GB"/>
      </w:rPr>
      <w:drawing>
        <wp:anchor distT="0" distB="0" distL="114300" distR="114300" simplePos="0" relativeHeight="251659264" behindDoc="0" locked="0" layoutInCell="1" allowOverlap="0" wp14:anchorId="2932AC1E" wp14:editId="1801CB4D">
          <wp:simplePos x="0" y="0"/>
          <wp:positionH relativeFrom="page">
            <wp:posOffset>6120765</wp:posOffset>
          </wp:positionH>
          <wp:positionV relativeFrom="page">
            <wp:posOffset>341630</wp:posOffset>
          </wp:positionV>
          <wp:extent cx="895350" cy="895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468E" w14:textId="77777777" w:rsidR="00294687" w:rsidRDefault="00294687">
    <w:pPr>
      <w:spacing w:after="0" w:line="259" w:lineRule="auto"/>
      <w:ind w:left="0" w:right="-588" w:firstLine="0"/>
    </w:pPr>
    <w:r>
      <w:rPr>
        <w:noProof/>
        <w:lang w:val="en-GB" w:eastAsia="en-GB"/>
      </w:rPr>
      <w:drawing>
        <wp:anchor distT="0" distB="0" distL="114300" distR="114300" simplePos="0" relativeHeight="251660288" behindDoc="0" locked="0" layoutInCell="1" allowOverlap="0" wp14:anchorId="17E0F8A1" wp14:editId="2CAF000C">
          <wp:simplePos x="0" y="0"/>
          <wp:positionH relativeFrom="page">
            <wp:posOffset>6120765</wp:posOffset>
          </wp:positionH>
          <wp:positionV relativeFrom="page">
            <wp:posOffset>341630</wp:posOffset>
          </wp:positionV>
          <wp:extent cx="895350" cy="8953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4662"/>
    <w:multiLevelType w:val="hybridMultilevel"/>
    <w:tmpl w:val="2EB0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AE3B25"/>
    <w:multiLevelType w:val="hybridMultilevel"/>
    <w:tmpl w:val="79BECD7E"/>
    <w:lvl w:ilvl="0" w:tplc="71E850C2">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 w15:restartNumberingAfterBreak="0">
    <w:nsid w:val="36FF1856"/>
    <w:multiLevelType w:val="hybridMultilevel"/>
    <w:tmpl w:val="C4208724"/>
    <w:lvl w:ilvl="0" w:tplc="065EB2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031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CFB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A65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6B1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C76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2C7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26E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06B5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A824AC"/>
    <w:multiLevelType w:val="hybridMultilevel"/>
    <w:tmpl w:val="1356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481366"/>
    <w:multiLevelType w:val="hybridMultilevel"/>
    <w:tmpl w:val="DFF209AC"/>
    <w:lvl w:ilvl="0" w:tplc="71E850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88D80">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02B14">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DE730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EE32C">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9AEB1A">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82336">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21634">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0C3EC">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575004"/>
    <w:multiLevelType w:val="hybridMultilevel"/>
    <w:tmpl w:val="BD1A3AD6"/>
    <w:lvl w:ilvl="0" w:tplc="815C07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26A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A81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6D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802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FA1E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8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B47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F07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7D712A"/>
    <w:multiLevelType w:val="hybridMultilevel"/>
    <w:tmpl w:val="5E5A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D1188D"/>
    <w:multiLevelType w:val="hybridMultilevel"/>
    <w:tmpl w:val="3740D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5D2F59"/>
    <w:multiLevelType w:val="hybridMultilevel"/>
    <w:tmpl w:val="CC1CDD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5F3E17C9"/>
    <w:multiLevelType w:val="hybridMultilevel"/>
    <w:tmpl w:val="7D04A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862697"/>
    <w:multiLevelType w:val="hybridMultilevel"/>
    <w:tmpl w:val="3314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4C2CFF"/>
    <w:multiLevelType w:val="hybridMultilevel"/>
    <w:tmpl w:val="BC2C7D42"/>
    <w:lvl w:ilvl="0" w:tplc="71E850C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C239EF"/>
    <w:multiLevelType w:val="hybridMultilevel"/>
    <w:tmpl w:val="892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5B01E2"/>
    <w:multiLevelType w:val="hybridMultilevel"/>
    <w:tmpl w:val="F410B11A"/>
    <w:lvl w:ilvl="0" w:tplc="A5E489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A31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6EF6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25D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09B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A34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6256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CC3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835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1F671E"/>
    <w:multiLevelType w:val="hybridMultilevel"/>
    <w:tmpl w:val="83B2C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AC7A23"/>
    <w:multiLevelType w:val="hybridMultilevel"/>
    <w:tmpl w:val="B712CB00"/>
    <w:lvl w:ilvl="0" w:tplc="5BFEAC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45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C857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4A0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884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0C3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AC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E29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EF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102287"/>
    <w:multiLevelType w:val="hybridMultilevel"/>
    <w:tmpl w:val="B82CF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2467141">
    <w:abstractNumId w:val="2"/>
  </w:num>
  <w:num w:numId="2" w16cid:durableId="125316693">
    <w:abstractNumId w:val="5"/>
  </w:num>
  <w:num w:numId="3" w16cid:durableId="1007563610">
    <w:abstractNumId w:val="15"/>
  </w:num>
  <w:num w:numId="4" w16cid:durableId="1742941666">
    <w:abstractNumId w:val="4"/>
  </w:num>
  <w:num w:numId="5" w16cid:durableId="414595339">
    <w:abstractNumId w:val="13"/>
  </w:num>
  <w:num w:numId="6" w16cid:durableId="1397362067">
    <w:abstractNumId w:val="8"/>
  </w:num>
  <w:num w:numId="7" w16cid:durableId="630549835">
    <w:abstractNumId w:val="0"/>
  </w:num>
  <w:num w:numId="8" w16cid:durableId="320041189">
    <w:abstractNumId w:val="16"/>
  </w:num>
  <w:num w:numId="9" w16cid:durableId="448549824">
    <w:abstractNumId w:val="7"/>
  </w:num>
  <w:num w:numId="10" w16cid:durableId="1971323976">
    <w:abstractNumId w:val="6"/>
  </w:num>
  <w:num w:numId="11" w16cid:durableId="315228266">
    <w:abstractNumId w:val="10"/>
  </w:num>
  <w:num w:numId="12" w16cid:durableId="1703050769">
    <w:abstractNumId w:val="12"/>
  </w:num>
  <w:num w:numId="13" w16cid:durableId="1554998998">
    <w:abstractNumId w:val="1"/>
  </w:num>
  <w:num w:numId="14" w16cid:durableId="557201841">
    <w:abstractNumId w:val="11"/>
  </w:num>
  <w:num w:numId="15" w16cid:durableId="54740445">
    <w:abstractNumId w:val="14"/>
  </w:num>
  <w:num w:numId="16" w16cid:durableId="240798821">
    <w:abstractNumId w:val="3"/>
  </w:num>
  <w:num w:numId="17" w16cid:durableId="640156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69"/>
    <w:rsid w:val="00077E7E"/>
    <w:rsid w:val="000B44A5"/>
    <w:rsid w:val="000C3983"/>
    <w:rsid w:val="001008ED"/>
    <w:rsid w:val="0020326C"/>
    <w:rsid w:val="00294687"/>
    <w:rsid w:val="002E402F"/>
    <w:rsid w:val="002E704C"/>
    <w:rsid w:val="003D41B9"/>
    <w:rsid w:val="00427501"/>
    <w:rsid w:val="00494539"/>
    <w:rsid w:val="004C7F05"/>
    <w:rsid w:val="00564548"/>
    <w:rsid w:val="00590D5F"/>
    <w:rsid w:val="005A5EB6"/>
    <w:rsid w:val="006F46EE"/>
    <w:rsid w:val="00A51F42"/>
    <w:rsid w:val="00AA67FF"/>
    <w:rsid w:val="00B10223"/>
    <w:rsid w:val="00B20B91"/>
    <w:rsid w:val="00B9205E"/>
    <w:rsid w:val="00BA6C11"/>
    <w:rsid w:val="00BC5663"/>
    <w:rsid w:val="00BD7226"/>
    <w:rsid w:val="00C26169"/>
    <w:rsid w:val="00C72236"/>
    <w:rsid w:val="00D9462D"/>
    <w:rsid w:val="00E42681"/>
    <w:rsid w:val="00F31959"/>
    <w:rsid w:val="00F4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0781"/>
  <w15:docId w15:val="{3DB6A1BC-966E-4208-803E-A9A0974E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68" w:lineRule="auto"/>
      <w:ind w:left="730" w:hanging="37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243"/>
      <w:ind w:left="10" w:hanging="10"/>
      <w:outlineLvl w:val="0"/>
    </w:pPr>
    <w:rPr>
      <w:rFonts w:ascii="Calibri" w:eastAsia="Calibri" w:hAnsi="Calibri" w:cs="Calibri"/>
      <w:b/>
      <w:color w:val="C00000"/>
      <w:sz w:val="24"/>
    </w:rPr>
  </w:style>
  <w:style w:type="paragraph" w:styleId="Heading2">
    <w:name w:val="heading 2"/>
    <w:next w:val="Normal"/>
    <w:link w:val="Heading2Char"/>
    <w:uiPriority w:val="9"/>
    <w:unhideWhenUsed/>
    <w:qFormat/>
    <w:pPr>
      <w:keepNext/>
      <w:keepLines/>
      <w:spacing w:after="243"/>
      <w:ind w:left="10" w:hanging="10"/>
      <w:outlineLvl w:val="1"/>
    </w:pPr>
    <w:rPr>
      <w:rFonts w:ascii="Calibri" w:eastAsia="Calibri" w:hAnsi="Calibri" w:cs="Calibri"/>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00000"/>
      <w:sz w:val="24"/>
    </w:rPr>
  </w:style>
  <w:style w:type="character" w:customStyle="1" w:styleId="Heading2Char">
    <w:name w:val="Heading 2 Char"/>
    <w:link w:val="Heading2"/>
    <w:rPr>
      <w:rFonts w:ascii="Calibri" w:eastAsia="Calibri" w:hAnsi="Calibri" w:cs="Calibri"/>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20326C"/>
    <w:pPr>
      <w:spacing w:after="0" w:line="240" w:lineRule="auto"/>
      <w:ind w:left="730" w:hanging="370"/>
    </w:pPr>
    <w:rPr>
      <w:rFonts w:ascii="Calibri" w:eastAsia="Calibri" w:hAnsi="Calibri" w:cs="Calibri"/>
      <w:color w:val="333333"/>
    </w:rPr>
  </w:style>
  <w:style w:type="paragraph" w:styleId="ListParagraph">
    <w:name w:val="List Paragraph"/>
    <w:basedOn w:val="Normal"/>
    <w:uiPriority w:val="34"/>
    <w:qFormat/>
    <w:rsid w:val="00A51F42"/>
    <w:pPr>
      <w:ind w:left="720"/>
      <w:contextualSpacing/>
    </w:pPr>
  </w:style>
  <w:style w:type="paragraph" w:styleId="BalloonText">
    <w:name w:val="Balloon Text"/>
    <w:basedOn w:val="Normal"/>
    <w:link w:val="BalloonTextChar"/>
    <w:uiPriority w:val="99"/>
    <w:semiHidden/>
    <w:unhideWhenUsed/>
    <w:rsid w:val="0056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548"/>
    <w:rPr>
      <w:rFonts w:ascii="Segoe UI" w:eastAsia="Calibri" w:hAnsi="Segoe UI" w:cs="Segoe UI"/>
      <w:color w:val="333333"/>
      <w:sz w:val="18"/>
      <w:szCs w:val="18"/>
    </w:rPr>
  </w:style>
  <w:style w:type="paragraph" w:styleId="Footer">
    <w:name w:val="footer"/>
    <w:basedOn w:val="Normal"/>
    <w:link w:val="FooterChar"/>
    <w:uiPriority w:val="99"/>
    <w:unhideWhenUsed/>
    <w:rsid w:val="00B10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23"/>
    <w:rPr>
      <w:rFonts w:ascii="Calibri" w:eastAsia="Calibri" w:hAnsi="Calibri" w:cs="Calibr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Queen Elizabeth's Grammar School Ashbourne Academy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Haines</dc:creator>
  <cp:keywords/>
  <cp:lastModifiedBy>Mrs C Bramwell [CBR]</cp:lastModifiedBy>
  <cp:revision>2</cp:revision>
  <cp:lastPrinted>2020-08-28T08:42:00Z</cp:lastPrinted>
  <dcterms:created xsi:type="dcterms:W3CDTF">2023-07-24T11:01:00Z</dcterms:created>
  <dcterms:modified xsi:type="dcterms:W3CDTF">2023-07-24T11:01:00Z</dcterms:modified>
</cp:coreProperties>
</file>