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0A1E" w14:textId="77777777" w:rsidR="005868B1" w:rsidRDefault="000E1FBB">
      <w:r>
        <w:t xml:space="preserve">Year 13 Geography </w:t>
      </w:r>
    </w:p>
    <w:p w14:paraId="2443F06C" w14:textId="5EF1E029" w:rsidR="000E1FBB" w:rsidRDefault="000E1FBB">
      <w:r>
        <w:t xml:space="preserve">Future Learn </w:t>
      </w:r>
      <w:proofErr w:type="gramStart"/>
      <w:r>
        <w:t>courses</w:t>
      </w:r>
      <w:r w:rsidR="009268B7">
        <w:t xml:space="preserve"> </w:t>
      </w:r>
      <w:r>
        <w:t>:</w:t>
      </w:r>
      <w:proofErr w:type="gramEnd"/>
      <w:r>
        <w:t xml:space="preserve"> -</w:t>
      </w:r>
    </w:p>
    <w:tbl>
      <w:tblPr>
        <w:tblStyle w:val="TableGrid"/>
        <w:tblW w:w="14297" w:type="dxa"/>
        <w:tblLook w:val="04A0" w:firstRow="1" w:lastRow="0" w:firstColumn="1" w:lastColumn="0" w:noHBand="0" w:noVBand="1"/>
      </w:tblPr>
      <w:tblGrid>
        <w:gridCol w:w="2656"/>
        <w:gridCol w:w="6514"/>
        <w:gridCol w:w="5127"/>
      </w:tblGrid>
      <w:tr w:rsidR="00282817" w14:paraId="63127865" w14:textId="77777777" w:rsidTr="009E7252">
        <w:tc>
          <w:tcPr>
            <w:tcW w:w="2656" w:type="dxa"/>
          </w:tcPr>
          <w:p w14:paraId="5BAD70B0" w14:textId="45288CFB" w:rsidR="00282817" w:rsidRDefault="00282817">
            <w:r>
              <w:t>Name of course</w:t>
            </w:r>
          </w:p>
        </w:tc>
        <w:tc>
          <w:tcPr>
            <w:tcW w:w="6514" w:type="dxa"/>
          </w:tcPr>
          <w:p w14:paraId="27C8FCF6" w14:textId="25D7146F" w:rsidR="00282817" w:rsidRDefault="00282817">
            <w:r>
              <w:t>Overview</w:t>
            </w:r>
          </w:p>
        </w:tc>
        <w:tc>
          <w:tcPr>
            <w:tcW w:w="5127" w:type="dxa"/>
          </w:tcPr>
          <w:p w14:paraId="649D27DB" w14:textId="0966012A" w:rsidR="00282817" w:rsidRDefault="00282817">
            <w:r>
              <w:t>Web Link</w:t>
            </w:r>
          </w:p>
        </w:tc>
      </w:tr>
      <w:tr w:rsidR="00282817" w14:paraId="34BA7ED2" w14:textId="77777777" w:rsidTr="009E7252">
        <w:tc>
          <w:tcPr>
            <w:tcW w:w="2656" w:type="dxa"/>
          </w:tcPr>
          <w:p w14:paraId="56A199A0" w14:textId="25BBFC06" w:rsidR="00282817" w:rsidRDefault="00282817">
            <w:r>
              <w:t>An Introduction to Emergency Planning and Preparedness</w:t>
            </w:r>
            <w:bookmarkStart w:id="0" w:name="_GoBack"/>
            <w:bookmarkEnd w:id="0"/>
          </w:p>
        </w:tc>
        <w:tc>
          <w:tcPr>
            <w:tcW w:w="6514" w:type="dxa"/>
          </w:tcPr>
          <w:p w14:paraId="108F6E4A" w14:textId="53764DC3" w:rsidR="00282817" w:rsidRDefault="00282817">
            <w:r>
              <w:t>Explore the emergency planning process and learn how to develop emergency plans and preparedness frameworks.</w:t>
            </w:r>
          </w:p>
        </w:tc>
        <w:tc>
          <w:tcPr>
            <w:tcW w:w="5127" w:type="dxa"/>
          </w:tcPr>
          <w:p w14:paraId="6986B438" w14:textId="1DD0FA35" w:rsidR="00282817" w:rsidRDefault="00282817">
            <w:hyperlink r:id="rId5" w:history="1">
              <w:r>
                <w:rPr>
                  <w:rStyle w:val="Hyperlink"/>
                </w:rPr>
                <w:t>https://www.futurelearn.com/courses/emergency-planning-preparedness</w:t>
              </w:r>
            </w:hyperlink>
          </w:p>
        </w:tc>
      </w:tr>
      <w:tr w:rsidR="00282817" w14:paraId="649C968F" w14:textId="77777777" w:rsidTr="009E7252">
        <w:tc>
          <w:tcPr>
            <w:tcW w:w="2656" w:type="dxa"/>
          </w:tcPr>
          <w:p w14:paraId="71A01C9F" w14:textId="0F49D463" w:rsidR="00282817" w:rsidRDefault="00282817">
            <w:r>
              <w:t xml:space="preserve">An Introduction to </w:t>
            </w:r>
            <w:r>
              <w:t>Community Preparedness, Recovery and Resilience</w:t>
            </w:r>
          </w:p>
        </w:tc>
        <w:tc>
          <w:tcPr>
            <w:tcW w:w="6514" w:type="dxa"/>
          </w:tcPr>
          <w:p w14:paraId="2676F3E7" w14:textId="49C28A99" w:rsidR="00282817" w:rsidRDefault="00282817">
            <w:r>
              <w:t>Explore disaster management and how communities can build resilience and cope after a disaster.</w:t>
            </w:r>
          </w:p>
        </w:tc>
        <w:tc>
          <w:tcPr>
            <w:tcW w:w="5127" w:type="dxa"/>
          </w:tcPr>
          <w:p w14:paraId="3C77AD60" w14:textId="2BE50428" w:rsidR="00282817" w:rsidRDefault="00282817">
            <w:hyperlink r:id="rId6" w:history="1">
              <w:r>
                <w:rPr>
                  <w:rStyle w:val="Hyperlink"/>
                </w:rPr>
                <w:t>https://www.futurelearn.com/courses/community-preparedness-recovery-resilience</w:t>
              </w:r>
            </w:hyperlink>
          </w:p>
        </w:tc>
      </w:tr>
      <w:tr w:rsidR="007F33C5" w14:paraId="16A2892F" w14:textId="77777777" w:rsidTr="009E7252">
        <w:tc>
          <w:tcPr>
            <w:tcW w:w="2656" w:type="dxa"/>
          </w:tcPr>
          <w:p w14:paraId="0F5BA3E7" w14:textId="77777777" w:rsidR="007F33C5" w:rsidRDefault="007F33C5" w:rsidP="007F33C5">
            <w:r>
              <w:t>Staying Safe: How to be Prepared in the Modern World</w:t>
            </w:r>
          </w:p>
          <w:p w14:paraId="634B01FF" w14:textId="335D9A33" w:rsidR="007F33C5" w:rsidRDefault="007F33C5" w:rsidP="007F33C5"/>
        </w:tc>
        <w:tc>
          <w:tcPr>
            <w:tcW w:w="6514" w:type="dxa"/>
          </w:tcPr>
          <w:p w14:paraId="4F98708C" w14:textId="28F162BB" w:rsidR="007F33C5" w:rsidRDefault="007F33C5">
            <w:r>
              <w:t xml:space="preserve">Have you ever considered what you would do in </w:t>
            </w:r>
            <w:proofErr w:type="gramStart"/>
            <w:r>
              <w:t>an emergency situation</w:t>
            </w:r>
            <w:proofErr w:type="gramEnd"/>
            <w:r>
              <w:t>? How would you keep yourself and others safe?</w:t>
            </w:r>
          </w:p>
        </w:tc>
        <w:tc>
          <w:tcPr>
            <w:tcW w:w="5127" w:type="dxa"/>
          </w:tcPr>
          <w:p w14:paraId="26228DB1" w14:textId="20865145" w:rsidR="007F33C5" w:rsidRDefault="007F33C5">
            <w:hyperlink r:id="rId7" w:history="1">
              <w:r>
                <w:rPr>
                  <w:rStyle w:val="Hyperlink"/>
                </w:rPr>
                <w:t>https://www.futurelearn.com/courses/staying-safe</w:t>
              </w:r>
            </w:hyperlink>
          </w:p>
        </w:tc>
      </w:tr>
      <w:tr w:rsidR="0062368C" w14:paraId="4EF40641" w14:textId="77777777" w:rsidTr="009E7252">
        <w:tc>
          <w:tcPr>
            <w:tcW w:w="2656" w:type="dxa"/>
          </w:tcPr>
          <w:p w14:paraId="0D2FDFBB" w14:textId="77777777" w:rsidR="0062368C" w:rsidRDefault="0062368C" w:rsidP="0062368C">
            <w:r>
              <w:t>Disaster Management and Accountability</w:t>
            </w:r>
          </w:p>
          <w:p w14:paraId="6CCA562B" w14:textId="4E1676DA" w:rsidR="0062368C" w:rsidRDefault="0062368C" w:rsidP="0062368C"/>
        </w:tc>
        <w:tc>
          <w:tcPr>
            <w:tcW w:w="6514" w:type="dxa"/>
          </w:tcPr>
          <w:p w14:paraId="2958A915" w14:textId="4EDA6715" w:rsidR="0062368C" w:rsidRDefault="0062368C">
            <w:r>
              <w:t>Learn how and why accountability standards should be applied to disaster management</w:t>
            </w:r>
          </w:p>
        </w:tc>
        <w:tc>
          <w:tcPr>
            <w:tcW w:w="5127" w:type="dxa"/>
          </w:tcPr>
          <w:p w14:paraId="495B4F0A" w14:textId="10A2457F" w:rsidR="0062368C" w:rsidRDefault="0062368C">
            <w:hyperlink r:id="rId8" w:history="1">
              <w:r>
                <w:rPr>
                  <w:rStyle w:val="Hyperlink"/>
                </w:rPr>
                <w:t>https://www.futurelearn.com/courses/disaster-management-accountability</w:t>
              </w:r>
            </w:hyperlink>
          </w:p>
        </w:tc>
      </w:tr>
      <w:tr w:rsidR="0062368C" w14:paraId="51E6BE35" w14:textId="77777777" w:rsidTr="009E7252">
        <w:tc>
          <w:tcPr>
            <w:tcW w:w="2656" w:type="dxa"/>
          </w:tcPr>
          <w:p w14:paraId="1E7A5CE6" w14:textId="08AFECB4" w:rsidR="0062368C" w:rsidRDefault="0062368C" w:rsidP="0062368C">
            <w:r>
              <w:t xml:space="preserve">Emergencies and Disasters: </w:t>
            </w:r>
          </w:p>
          <w:p w14:paraId="33495AA2" w14:textId="3282828E" w:rsidR="0062368C" w:rsidRDefault="0062368C" w:rsidP="0062368C"/>
        </w:tc>
        <w:tc>
          <w:tcPr>
            <w:tcW w:w="6514" w:type="dxa"/>
          </w:tcPr>
          <w:p w14:paraId="60186A5D" w14:textId="77777777" w:rsidR="0062368C" w:rsidRDefault="0062368C" w:rsidP="0062368C">
            <w:r>
              <w:t>Trends and Issues</w:t>
            </w:r>
          </w:p>
          <w:p w14:paraId="2026B7B8" w14:textId="23B55BBC" w:rsidR="0062368C" w:rsidRDefault="0062368C" w:rsidP="0062368C">
            <w:r>
              <w:t xml:space="preserve">Understand the common characteristics of emergencies and </w:t>
            </w:r>
            <w:proofErr w:type="gramStart"/>
            <w:r>
              <w:t>disasters, and</w:t>
            </w:r>
            <w:proofErr w:type="gramEnd"/>
            <w:r>
              <w:t xml:space="preserve"> explore the challenges they create.</w:t>
            </w:r>
          </w:p>
        </w:tc>
        <w:tc>
          <w:tcPr>
            <w:tcW w:w="5127" w:type="dxa"/>
          </w:tcPr>
          <w:p w14:paraId="0862D089" w14:textId="46D6B030" w:rsidR="0062368C" w:rsidRDefault="0062368C">
            <w:hyperlink r:id="rId9" w:history="1">
              <w:r>
                <w:rPr>
                  <w:rStyle w:val="Hyperlink"/>
                </w:rPr>
                <w:t>https://www.futurelearn.com/courses/emergencies-disasters-trends-issues</w:t>
              </w:r>
            </w:hyperlink>
            <w:r>
              <w:t xml:space="preserve"> </w:t>
            </w:r>
          </w:p>
        </w:tc>
      </w:tr>
      <w:tr w:rsidR="00282817" w14:paraId="306BFB29" w14:textId="77777777" w:rsidTr="009E7252">
        <w:tc>
          <w:tcPr>
            <w:tcW w:w="2656" w:type="dxa"/>
          </w:tcPr>
          <w:p w14:paraId="34CCF4AF" w14:textId="77777777" w:rsidR="00282817" w:rsidRDefault="00282817" w:rsidP="000E1FBB">
            <w:r>
              <w:t>The Challenge of Global Water Security</w:t>
            </w:r>
          </w:p>
          <w:p w14:paraId="6648D658" w14:textId="5546C3FE" w:rsidR="00282817" w:rsidRDefault="00282817" w:rsidP="000E1FBB"/>
        </w:tc>
        <w:tc>
          <w:tcPr>
            <w:tcW w:w="6514" w:type="dxa"/>
          </w:tcPr>
          <w:p w14:paraId="1353EB7A" w14:textId="16D9C46A" w:rsidR="00282817" w:rsidRDefault="00282817">
            <w:r>
              <w:t>An introduction to the challenges of water security on a local and global scale</w:t>
            </w:r>
          </w:p>
        </w:tc>
        <w:tc>
          <w:tcPr>
            <w:tcW w:w="5127" w:type="dxa"/>
          </w:tcPr>
          <w:p w14:paraId="157D6451" w14:textId="04192CC8" w:rsidR="00282817" w:rsidRDefault="00282817">
            <w:hyperlink r:id="rId10" w:history="1">
              <w:r>
                <w:rPr>
                  <w:rStyle w:val="Hyperlink"/>
                </w:rPr>
                <w:t>https://www.futurelearn.com/courses/global-water-security</w:t>
              </w:r>
            </w:hyperlink>
          </w:p>
        </w:tc>
      </w:tr>
      <w:tr w:rsidR="009E7252" w14:paraId="6ABB4A72" w14:textId="77777777" w:rsidTr="009E7252">
        <w:tc>
          <w:tcPr>
            <w:tcW w:w="2656" w:type="dxa"/>
          </w:tcPr>
          <w:p w14:paraId="7C79AED6" w14:textId="77777777" w:rsidR="009E7252" w:rsidRDefault="009E7252" w:rsidP="009E7252">
            <w:r>
              <w:t>Causes of Climate Change</w:t>
            </w:r>
          </w:p>
          <w:p w14:paraId="41AE6D4F" w14:textId="665CEAC0" w:rsidR="009E7252" w:rsidRDefault="009E7252" w:rsidP="009E7252"/>
        </w:tc>
        <w:tc>
          <w:tcPr>
            <w:tcW w:w="6514" w:type="dxa"/>
          </w:tcPr>
          <w:p w14:paraId="5BA452FA" w14:textId="15A6C0D6" w:rsidR="009E7252" w:rsidRDefault="009E7252">
            <w:r>
              <w:t>Learn the physical processes behind climate variation around the world to better understand the causes of climate change.</w:t>
            </w:r>
          </w:p>
        </w:tc>
        <w:tc>
          <w:tcPr>
            <w:tcW w:w="5127" w:type="dxa"/>
          </w:tcPr>
          <w:p w14:paraId="4A103482" w14:textId="5EE9EA4A" w:rsidR="009E7252" w:rsidRDefault="009E7252">
            <w:hyperlink r:id="rId11" w:history="1">
              <w:r>
                <w:rPr>
                  <w:rStyle w:val="Hyperlink"/>
                </w:rPr>
                <w:t>https://www.futurelearn.com/courses/causes-of-climate-change</w:t>
              </w:r>
            </w:hyperlink>
          </w:p>
        </w:tc>
      </w:tr>
      <w:tr w:rsidR="007F33C5" w14:paraId="0A33A618" w14:textId="77777777" w:rsidTr="009E7252">
        <w:tc>
          <w:tcPr>
            <w:tcW w:w="2656" w:type="dxa"/>
          </w:tcPr>
          <w:p w14:paraId="3EDF5AB2" w14:textId="77777777" w:rsidR="007F33C5" w:rsidRDefault="007F33C5" w:rsidP="007F33C5">
            <w:r>
              <w:t>Tipping Points: Climate Change and Society</w:t>
            </w:r>
          </w:p>
          <w:p w14:paraId="39C0DBB4" w14:textId="30E4C9F2" w:rsidR="007F33C5" w:rsidRDefault="007F33C5" w:rsidP="007F33C5"/>
        </w:tc>
        <w:tc>
          <w:tcPr>
            <w:tcW w:w="6514" w:type="dxa"/>
          </w:tcPr>
          <w:p w14:paraId="36B9624E" w14:textId="54240E26" w:rsidR="007F33C5" w:rsidRDefault="007F33C5">
            <w:r>
              <w:t>Discover how rapid changes to natural systems may make Earth look very different in the future.</w:t>
            </w:r>
          </w:p>
        </w:tc>
        <w:tc>
          <w:tcPr>
            <w:tcW w:w="5127" w:type="dxa"/>
          </w:tcPr>
          <w:p w14:paraId="00FD22FB" w14:textId="6291D29E" w:rsidR="007F33C5" w:rsidRDefault="007F33C5">
            <w:hyperlink r:id="rId12" w:history="1">
              <w:r>
                <w:rPr>
                  <w:rStyle w:val="Hyperlink"/>
                </w:rPr>
                <w:t>https://www.futurelearn.com/courses/tipping-points-climate-change-and-society</w:t>
              </w:r>
            </w:hyperlink>
          </w:p>
        </w:tc>
      </w:tr>
      <w:tr w:rsidR="00282817" w14:paraId="1B045D60" w14:textId="77777777" w:rsidTr="009E7252">
        <w:tc>
          <w:tcPr>
            <w:tcW w:w="2656" w:type="dxa"/>
          </w:tcPr>
          <w:p w14:paraId="3677D6FB" w14:textId="77777777" w:rsidR="00282817" w:rsidRDefault="00282817" w:rsidP="00B03011">
            <w:r>
              <w:t>Climate Change: Solutions</w:t>
            </w:r>
          </w:p>
          <w:p w14:paraId="398F2B56" w14:textId="14764100" w:rsidR="00282817" w:rsidRDefault="00282817" w:rsidP="00B03011"/>
        </w:tc>
        <w:tc>
          <w:tcPr>
            <w:tcW w:w="6514" w:type="dxa"/>
          </w:tcPr>
          <w:p w14:paraId="447E5B1B" w14:textId="17A85593" w:rsidR="00282817" w:rsidRDefault="00282817">
            <w:r>
              <w:t>Explore the potential solutions to climate change and how they relate to the UN's sustainable development goals.</w:t>
            </w:r>
          </w:p>
        </w:tc>
        <w:tc>
          <w:tcPr>
            <w:tcW w:w="5127" w:type="dxa"/>
          </w:tcPr>
          <w:p w14:paraId="3E7A04FB" w14:textId="7015C4EF" w:rsidR="00282817" w:rsidRDefault="00282817">
            <w:hyperlink r:id="rId13" w:history="1">
              <w:r>
                <w:rPr>
                  <w:rStyle w:val="Hyperlink"/>
                </w:rPr>
                <w:t>https://www.futurelearn.com/courses/climate-change-the-solutions</w:t>
              </w:r>
            </w:hyperlink>
          </w:p>
        </w:tc>
      </w:tr>
      <w:tr w:rsidR="0062368C" w14:paraId="0E9C1433" w14:textId="77777777" w:rsidTr="009E7252">
        <w:tc>
          <w:tcPr>
            <w:tcW w:w="2656" w:type="dxa"/>
          </w:tcPr>
          <w:p w14:paraId="22C224BB" w14:textId="77777777" w:rsidR="0062368C" w:rsidRDefault="0062368C" w:rsidP="0062368C">
            <w:r>
              <w:t>Extreme Geological Events</w:t>
            </w:r>
          </w:p>
          <w:p w14:paraId="2AC9E96F" w14:textId="64500E54" w:rsidR="0062368C" w:rsidRDefault="0062368C" w:rsidP="0062368C"/>
        </w:tc>
        <w:tc>
          <w:tcPr>
            <w:tcW w:w="6514" w:type="dxa"/>
          </w:tcPr>
          <w:p w14:paraId="1F0D219D" w14:textId="6E42ABE4" w:rsidR="0062368C" w:rsidRDefault="0062368C">
            <w:r>
              <w:t>Explore how extreme geological events have shaped Earth and what challenges future events might pose to our planet.</w:t>
            </w:r>
          </w:p>
        </w:tc>
        <w:tc>
          <w:tcPr>
            <w:tcW w:w="5127" w:type="dxa"/>
          </w:tcPr>
          <w:p w14:paraId="55CF5927" w14:textId="4E0FD4B9" w:rsidR="0062368C" w:rsidRDefault="0062368C">
            <w:hyperlink r:id="rId14" w:history="1">
              <w:r>
                <w:rPr>
                  <w:rStyle w:val="Hyperlink"/>
                </w:rPr>
                <w:t>https:/</w:t>
              </w:r>
              <w:r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www.futurelearn.com/courses/extreme-geological-events</w:t>
              </w:r>
            </w:hyperlink>
            <w:r>
              <w:t xml:space="preserve"> </w:t>
            </w:r>
          </w:p>
        </w:tc>
      </w:tr>
      <w:tr w:rsidR="00282817" w14:paraId="70C9BA42" w14:textId="77777777" w:rsidTr="009E7252">
        <w:tc>
          <w:tcPr>
            <w:tcW w:w="2656" w:type="dxa"/>
          </w:tcPr>
          <w:p w14:paraId="117EFF0C" w14:textId="47DB455E" w:rsidR="00282817" w:rsidRDefault="00282817">
            <w:r w:rsidRPr="00282817">
              <w:lastRenderedPageBreak/>
              <w:t>Environmental Challenges: Scarcity and Conflict in the Natural Environment</w:t>
            </w:r>
          </w:p>
        </w:tc>
        <w:tc>
          <w:tcPr>
            <w:tcW w:w="6514" w:type="dxa"/>
          </w:tcPr>
          <w:p w14:paraId="500B3AA9" w14:textId="3DF884E3" w:rsidR="00282817" w:rsidRDefault="00282817">
            <w:r w:rsidRPr="00282817">
              <w:t>War and conflict can severely disrupt the governance of the environment. What is the impact on both people and the environment?</w:t>
            </w:r>
          </w:p>
        </w:tc>
        <w:tc>
          <w:tcPr>
            <w:tcW w:w="5127" w:type="dxa"/>
          </w:tcPr>
          <w:p w14:paraId="59D6544A" w14:textId="06298789" w:rsidR="00282817" w:rsidRDefault="00282817">
            <w:hyperlink r:id="rId15" w:history="1">
              <w:r>
                <w:rPr>
                  <w:rStyle w:val="Hyperlink"/>
                </w:rPr>
                <w:t>https://www.futurelearn.com/courses/environmental-ethics-scarcity-conflict</w:t>
              </w:r>
            </w:hyperlink>
          </w:p>
        </w:tc>
      </w:tr>
      <w:tr w:rsidR="00282817" w14:paraId="778800EB" w14:textId="77777777" w:rsidTr="009E7252">
        <w:tc>
          <w:tcPr>
            <w:tcW w:w="2656" w:type="dxa"/>
          </w:tcPr>
          <w:p w14:paraId="7057F873" w14:textId="77777777" w:rsidR="009E7252" w:rsidRDefault="009E7252" w:rsidP="009E7252">
            <w:r>
              <w:t xml:space="preserve">Global Resource Politics: </w:t>
            </w:r>
            <w:proofErr w:type="gramStart"/>
            <w:r>
              <w:t>the</w:t>
            </w:r>
            <w:proofErr w:type="gramEnd"/>
            <w:r>
              <w:t xml:space="preserve"> Past, Present and Future of Oil, Gas and Shale</w:t>
            </w:r>
          </w:p>
          <w:p w14:paraId="05FB60C1" w14:textId="2CC81407" w:rsidR="00282817" w:rsidRDefault="00282817" w:rsidP="009E7252"/>
        </w:tc>
        <w:tc>
          <w:tcPr>
            <w:tcW w:w="6514" w:type="dxa"/>
          </w:tcPr>
          <w:p w14:paraId="17BB7973" w14:textId="12B52A3D" w:rsidR="00282817" w:rsidRDefault="009E7252">
            <w:r>
              <w:t>Understand the critical energy challenges the world faces and analyse the political economy of the global energy industry.</w:t>
            </w:r>
          </w:p>
        </w:tc>
        <w:tc>
          <w:tcPr>
            <w:tcW w:w="5127" w:type="dxa"/>
          </w:tcPr>
          <w:p w14:paraId="0E2EE023" w14:textId="01F62D33" w:rsidR="00282817" w:rsidRDefault="009E7252">
            <w:hyperlink r:id="rId16" w:history="1">
              <w:r>
                <w:rPr>
                  <w:rStyle w:val="Hyperlink"/>
                </w:rPr>
                <w:t>https://www.futurelearn.com/courses/global-resource-politics</w:t>
              </w:r>
            </w:hyperlink>
          </w:p>
        </w:tc>
      </w:tr>
      <w:tr w:rsidR="009E7252" w14:paraId="498DECE0" w14:textId="77777777" w:rsidTr="009E7252">
        <w:tc>
          <w:tcPr>
            <w:tcW w:w="2656" w:type="dxa"/>
          </w:tcPr>
          <w:p w14:paraId="20F03625" w14:textId="77777777" w:rsidR="009E7252" w:rsidRDefault="009E7252" w:rsidP="009E7252">
            <w:r>
              <w:t>Learn About Weather</w:t>
            </w:r>
          </w:p>
          <w:p w14:paraId="10D197D0" w14:textId="79E1F595" w:rsidR="009E7252" w:rsidRDefault="009E7252" w:rsidP="009E7252"/>
        </w:tc>
        <w:tc>
          <w:tcPr>
            <w:tcW w:w="6514" w:type="dxa"/>
          </w:tcPr>
          <w:p w14:paraId="53B9CE7E" w14:textId="6C97516F" w:rsidR="009E7252" w:rsidRDefault="009E7252">
            <w:r>
              <w:t>Explore all things weather - from storms to climate - with this course that looks at the basic processes behind the weather.</w:t>
            </w:r>
          </w:p>
        </w:tc>
        <w:tc>
          <w:tcPr>
            <w:tcW w:w="5127" w:type="dxa"/>
          </w:tcPr>
          <w:p w14:paraId="1A33A000" w14:textId="1BE87FCB" w:rsidR="009E7252" w:rsidRDefault="009E7252">
            <w:hyperlink r:id="rId17" w:history="1">
              <w:r>
                <w:rPr>
                  <w:rStyle w:val="Hyperlink"/>
                </w:rPr>
                <w:t>https://www.futurelearn.com/courses/learn-about-weather</w:t>
              </w:r>
            </w:hyperlink>
          </w:p>
        </w:tc>
      </w:tr>
      <w:tr w:rsidR="00282817" w14:paraId="68A71F2B" w14:textId="77777777" w:rsidTr="009E7252">
        <w:tc>
          <w:tcPr>
            <w:tcW w:w="2656" w:type="dxa"/>
          </w:tcPr>
          <w:p w14:paraId="37983DB8" w14:textId="16E40E45" w:rsidR="00282817" w:rsidRDefault="00282817">
            <w:r>
              <w:t>Come Rain or Shine: Understanding the Weather</w:t>
            </w:r>
          </w:p>
        </w:tc>
        <w:tc>
          <w:tcPr>
            <w:tcW w:w="6514" w:type="dxa"/>
          </w:tcPr>
          <w:p w14:paraId="6684898B" w14:textId="0831C68B" w:rsidR="00282817" w:rsidRDefault="00282817">
            <w:r>
              <w:t>Understand and explore the physical processes behind the weather</w:t>
            </w:r>
          </w:p>
        </w:tc>
        <w:tc>
          <w:tcPr>
            <w:tcW w:w="5127" w:type="dxa"/>
          </w:tcPr>
          <w:p w14:paraId="059D8133" w14:textId="6EB3D8DB" w:rsidR="00282817" w:rsidRDefault="00282817">
            <w:hyperlink r:id="rId18" w:history="1">
              <w:r>
                <w:rPr>
                  <w:rStyle w:val="Hyperlink"/>
                </w:rPr>
                <w:t>https://www.futurelearn.com/courses/come-rain-or-shine</w:t>
              </w:r>
            </w:hyperlink>
          </w:p>
        </w:tc>
      </w:tr>
      <w:tr w:rsidR="009E7252" w14:paraId="2854E2F7" w14:textId="77777777" w:rsidTr="009E7252">
        <w:tc>
          <w:tcPr>
            <w:tcW w:w="2656" w:type="dxa"/>
          </w:tcPr>
          <w:p w14:paraId="53514B68" w14:textId="77777777" w:rsidR="009E7252" w:rsidRDefault="009E7252" w:rsidP="009E7252">
            <w:r>
              <w:t>Introduction to Humanitarian Aid</w:t>
            </w:r>
          </w:p>
          <w:p w14:paraId="4343E7DB" w14:textId="5D89DF28" w:rsidR="009E7252" w:rsidRDefault="009E7252" w:rsidP="009E7252"/>
        </w:tc>
        <w:tc>
          <w:tcPr>
            <w:tcW w:w="6514" w:type="dxa"/>
          </w:tcPr>
          <w:p w14:paraId="1F229FFE" w14:textId="0D42DB4C" w:rsidR="009E7252" w:rsidRDefault="009E7252">
            <w:r>
              <w:t>Discover the history of humanitarian aid and the principles and values that underpin it.</w:t>
            </w:r>
          </w:p>
        </w:tc>
        <w:tc>
          <w:tcPr>
            <w:tcW w:w="5127" w:type="dxa"/>
          </w:tcPr>
          <w:p w14:paraId="0E60882D" w14:textId="7ADDE45D" w:rsidR="009E7252" w:rsidRDefault="009E7252">
            <w:hyperlink r:id="rId19" w:history="1">
              <w:r>
                <w:rPr>
                  <w:rStyle w:val="Hyperlink"/>
                </w:rPr>
                <w:t>https://www.futurelearn.com/courses/disaster-management</w:t>
              </w:r>
            </w:hyperlink>
          </w:p>
        </w:tc>
      </w:tr>
    </w:tbl>
    <w:p w14:paraId="6FFBBED0" w14:textId="77777777" w:rsidR="000E1FBB" w:rsidRDefault="000E1FBB"/>
    <w:p w14:paraId="24D10B0A" w14:textId="77777777" w:rsidR="000E1FBB" w:rsidRDefault="000E1FBB"/>
    <w:sectPr w:rsidR="000E1FBB" w:rsidSect="000E1F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6106"/>
    <w:multiLevelType w:val="hybridMultilevel"/>
    <w:tmpl w:val="F6F473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BB"/>
    <w:rsid w:val="000E1FBB"/>
    <w:rsid w:val="00282817"/>
    <w:rsid w:val="0062368C"/>
    <w:rsid w:val="007F33C5"/>
    <w:rsid w:val="00854EBE"/>
    <w:rsid w:val="009268B7"/>
    <w:rsid w:val="009E7252"/>
    <w:rsid w:val="00B03011"/>
    <w:rsid w:val="00C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10AA"/>
  <w15:chartTrackingRefBased/>
  <w15:docId w15:val="{D7026FB9-DA1D-4154-BBF8-1899A4BE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1F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1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nowrap-small">
    <w:name w:val="u-nowrap-small"/>
    <w:basedOn w:val="DefaultParagraphFont"/>
    <w:rsid w:val="000E1FBB"/>
  </w:style>
  <w:style w:type="paragraph" w:customStyle="1" w:styleId="m-dual-billboardmessage">
    <w:name w:val="m-dual-billboard__message"/>
    <w:basedOn w:val="Normal"/>
    <w:rsid w:val="000E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3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2703">
                  <w:marLeft w:val="120"/>
                  <w:marRight w:val="0"/>
                  <w:marTop w:val="0"/>
                  <w:marBottom w:val="120"/>
                  <w:divBdr>
                    <w:top w:val="single" w:sz="12" w:space="8" w:color="EDEDEE"/>
                    <w:left w:val="single" w:sz="12" w:space="8" w:color="EDEDEE"/>
                    <w:bottom w:val="single" w:sz="12" w:space="8" w:color="EDEDEE"/>
                    <w:right w:val="single" w:sz="12" w:space="8" w:color="EDEDEE"/>
                  </w:divBdr>
                </w:div>
              </w:divsChild>
            </w:div>
          </w:divsChild>
        </w:div>
      </w:divsChild>
    </w:div>
    <w:div w:id="1992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disaster-management-accountability" TargetMode="External"/><Relationship Id="rId13" Type="http://schemas.openxmlformats.org/officeDocument/2006/relationships/hyperlink" Target="https://www.futurelearn.com/courses/climate-change-the-solutions" TargetMode="External"/><Relationship Id="rId18" Type="http://schemas.openxmlformats.org/officeDocument/2006/relationships/hyperlink" Target="https://www.futurelearn.com/courses/come-rain-or-shi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uturelearn.com/courses/staying-safe" TargetMode="External"/><Relationship Id="rId12" Type="http://schemas.openxmlformats.org/officeDocument/2006/relationships/hyperlink" Target="https://www.futurelearn.com/courses/tipping-points-climate-change-and-society" TargetMode="External"/><Relationship Id="rId17" Type="http://schemas.openxmlformats.org/officeDocument/2006/relationships/hyperlink" Target="https://www.futurelearn.com/courses/learn-about-weath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turelearn.com/courses/global-resource-politic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uturelearn.com/courses/community-preparedness-recovery-resilience" TargetMode="External"/><Relationship Id="rId11" Type="http://schemas.openxmlformats.org/officeDocument/2006/relationships/hyperlink" Target="https://www.futurelearn.com/courses/causes-of-climate-change" TargetMode="External"/><Relationship Id="rId5" Type="http://schemas.openxmlformats.org/officeDocument/2006/relationships/hyperlink" Target="https://www.futurelearn.com/courses/emergency-planning-preparedness" TargetMode="External"/><Relationship Id="rId15" Type="http://schemas.openxmlformats.org/officeDocument/2006/relationships/hyperlink" Target="https://www.futurelearn.com/courses/environmental-ethics-scarcity-conflict" TargetMode="External"/><Relationship Id="rId10" Type="http://schemas.openxmlformats.org/officeDocument/2006/relationships/hyperlink" Target="https://www.futurelearn.com/courses/global-water-security" TargetMode="External"/><Relationship Id="rId19" Type="http://schemas.openxmlformats.org/officeDocument/2006/relationships/hyperlink" Target="https://www.futurelearn.com/courses/disaster-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turelearn.com/courses/emergencies-disasters-trends-issues" TargetMode="External"/><Relationship Id="rId14" Type="http://schemas.openxmlformats.org/officeDocument/2006/relationships/hyperlink" Target="https://www.futurelearn.com/courses/extreme-geological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edwards</dc:creator>
  <cp:keywords/>
  <dc:description/>
  <cp:lastModifiedBy>kate edwards</cp:lastModifiedBy>
  <cp:revision>5</cp:revision>
  <dcterms:created xsi:type="dcterms:W3CDTF">2020-03-24T09:48:00Z</dcterms:created>
  <dcterms:modified xsi:type="dcterms:W3CDTF">2020-03-24T10:18:00Z</dcterms:modified>
</cp:coreProperties>
</file>