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4FF" w:rsidRPr="000B025A" w:rsidRDefault="00AB34FF" w:rsidP="000B025A">
      <w:pPr>
        <w:spacing w:line="360" w:lineRule="auto"/>
        <w:rPr>
          <w:rFonts w:asciiTheme="minorHAnsi" w:hAnsiTheme="minorHAnsi"/>
          <w:sz w:val="32"/>
          <w:u w:val="single"/>
        </w:rPr>
      </w:pPr>
      <w:bookmarkStart w:id="0" w:name="_GoBack"/>
      <w:bookmarkEnd w:id="0"/>
      <w:r w:rsidRPr="000B025A">
        <w:rPr>
          <w:rFonts w:asciiTheme="minorHAnsi" w:hAnsiTheme="minorHAnsi"/>
          <w:sz w:val="32"/>
          <w:u w:val="single"/>
        </w:rPr>
        <w:t>Y12 French Transition work</w:t>
      </w:r>
    </w:p>
    <w:p w:rsidR="00AB34FF" w:rsidRPr="000B025A" w:rsidRDefault="00AB34FF" w:rsidP="000B025A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0B025A">
        <w:rPr>
          <w:rFonts w:asciiTheme="minorHAnsi" w:hAnsiTheme="minorHAnsi"/>
        </w:rPr>
        <w:t xml:space="preserve">Revise grammar studied at GCSE. You could use </w:t>
      </w:r>
      <w:hyperlink r:id="rId5" w:history="1">
        <w:r w:rsidRPr="000B025A">
          <w:rPr>
            <w:rStyle w:val="Hyperlink"/>
            <w:rFonts w:asciiTheme="minorHAnsi" w:hAnsiTheme="minorHAnsi"/>
          </w:rPr>
          <w:t>www.languagesonline.org.uk</w:t>
        </w:r>
      </w:hyperlink>
      <w:r w:rsidRPr="000B025A">
        <w:rPr>
          <w:rFonts w:asciiTheme="minorHAnsi" w:hAnsiTheme="minorHAnsi"/>
        </w:rPr>
        <w:t xml:space="preserve"> as this site has plenty of activities to complete.</w:t>
      </w:r>
    </w:p>
    <w:p w:rsidR="00AB34FF" w:rsidRPr="000B025A" w:rsidRDefault="00AB34FF" w:rsidP="000B025A">
      <w:pPr>
        <w:spacing w:line="360" w:lineRule="auto"/>
        <w:rPr>
          <w:rFonts w:asciiTheme="minorHAnsi" w:hAnsiTheme="minorHAnsi"/>
        </w:rPr>
      </w:pPr>
    </w:p>
    <w:p w:rsidR="00AB34FF" w:rsidRPr="000B025A" w:rsidRDefault="00AB34FF" w:rsidP="000B025A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0B025A">
        <w:rPr>
          <w:rFonts w:asciiTheme="minorHAnsi" w:hAnsiTheme="minorHAnsi"/>
        </w:rPr>
        <w:t>Try to listen to F</w:t>
      </w:r>
      <w:r w:rsidR="000B025A">
        <w:rPr>
          <w:rFonts w:asciiTheme="minorHAnsi" w:hAnsiTheme="minorHAnsi"/>
        </w:rPr>
        <w:t>rench radio/watch French TV online</w:t>
      </w:r>
      <w:r w:rsidRPr="000B025A">
        <w:rPr>
          <w:rFonts w:asciiTheme="minorHAnsi" w:hAnsiTheme="minorHAnsi"/>
        </w:rPr>
        <w:t>.</w:t>
      </w:r>
      <w:r w:rsidR="000B025A">
        <w:rPr>
          <w:rFonts w:asciiTheme="minorHAnsi" w:hAnsiTheme="minorHAnsi"/>
        </w:rPr>
        <w:t xml:space="preserve"> Watching the news (les JT) can be particularly useful and </w:t>
      </w:r>
      <w:hyperlink r:id="rId6" w:history="1">
        <w:r w:rsidR="000B025A" w:rsidRPr="00EB5662">
          <w:rPr>
            <w:rStyle w:val="Hyperlink"/>
            <w:rFonts w:asciiTheme="minorHAnsi" w:hAnsiTheme="minorHAnsi"/>
          </w:rPr>
          <w:t>http://www.france2.fr/info</w:t>
        </w:r>
      </w:hyperlink>
      <w:r w:rsidR="000B025A">
        <w:rPr>
          <w:rFonts w:asciiTheme="minorHAnsi" w:hAnsiTheme="minorHAnsi"/>
        </w:rPr>
        <w:t xml:space="preserve"> is good for this.</w:t>
      </w:r>
      <w:r w:rsidRPr="000B025A">
        <w:rPr>
          <w:rFonts w:asciiTheme="minorHAnsi" w:hAnsiTheme="minorHAnsi"/>
        </w:rPr>
        <w:t xml:space="preserve"> </w:t>
      </w:r>
    </w:p>
    <w:p w:rsidR="00AB34FF" w:rsidRPr="000B025A" w:rsidRDefault="00AB34FF" w:rsidP="000B025A">
      <w:pPr>
        <w:spacing w:line="360" w:lineRule="auto"/>
        <w:rPr>
          <w:rFonts w:asciiTheme="minorHAnsi" w:hAnsiTheme="minorHAnsi"/>
        </w:rPr>
      </w:pPr>
    </w:p>
    <w:p w:rsidR="00AB34FF" w:rsidRPr="000B025A" w:rsidRDefault="00AB34FF" w:rsidP="000B025A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0B025A">
        <w:rPr>
          <w:rFonts w:asciiTheme="minorHAnsi" w:hAnsiTheme="minorHAnsi"/>
        </w:rPr>
        <w:t>Learn the vocabulary list and key expressions for Unit 1</w:t>
      </w:r>
      <w:r w:rsidR="000D6AFD">
        <w:rPr>
          <w:rFonts w:asciiTheme="minorHAnsi" w:hAnsiTheme="minorHAnsi"/>
        </w:rPr>
        <w:t xml:space="preserve"> and Unit 2</w:t>
      </w:r>
      <w:r w:rsidRPr="000B025A">
        <w:rPr>
          <w:rFonts w:asciiTheme="minorHAnsi" w:hAnsiTheme="minorHAnsi"/>
        </w:rPr>
        <w:t>.</w:t>
      </w:r>
    </w:p>
    <w:p w:rsidR="00AB34FF" w:rsidRPr="000B025A" w:rsidRDefault="00AB34FF" w:rsidP="000B025A">
      <w:pPr>
        <w:spacing w:line="360" w:lineRule="auto"/>
        <w:rPr>
          <w:rFonts w:asciiTheme="minorHAnsi" w:hAnsiTheme="minorHAnsi"/>
        </w:rPr>
      </w:pPr>
    </w:p>
    <w:p w:rsidR="00AB34FF" w:rsidRPr="000B025A" w:rsidRDefault="00AB34FF" w:rsidP="000B025A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0B025A">
        <w:rPr>
          <w:rFonts w:asciiTheme="minorHAnsi" w:hAnsiTheme="minorHAnsi"/>
        </w:rPr>
        <w:t>We will be studying a book or film as part of the course. You could read/watch something from the list.</w:t>
      </w:r>
    </w:p>
    <w:p w:rsidR="00AB34FF" w:rsidRPr="000B025A" w:rsidRDefault="00AB34FF" w:rsidP="000B025A">
      <w:pPr>
        <w:spacing w:line="360" w:lineRule="auto"/>
        <w:rPr>
          <w:rFonts w:asciiTheme="minorHAnsi" w:hAnsiTheme="minorHAnsi"/>
        </w:rPr>
      </w:pPr>
    </w:p>
    <w:p w:rsidR="000B025A" w:rsidRPr="000B025A" w:rsidRDefault="00AB34FF" w:rsidP="000B025A">
      <w:pPr>
        <w:spacing w:line="360" w:lineRule="auto"/>
        <w:rPr>
          <w:rFonts w:asciiTheme="minorHAnsi" w:hAnsiTheme="minorHAnsi"/>
          <w:u w:val="single"/>
          <w:lang w:val="fr-FR"/>
        </w:rPr>
      </w:pPr>
      <w:proofErr w:type="spellStart"/>
      <w:r w:rsidRPr="000B025A">
        <w:rPr>
          <w:rFonts w:asciiTheme="minorHAnsi" w:hAnsiTheme="minorHAnsi"/>
          <w:u w:val="single"/>
          <w:lang w:val="fr-FR"/>
        </w:rPr>
        <w:t>Texts</w:t>
      </w:r>
      <w:proofErr w:type="spellEnd"/>
      <w:r w:rsidRPr="000B025A">
        <w:rPr>
          <w:rFonts w:asciiTheme="minorHAnsi" w:hAnsiTheme="minorHAnsi"/>
          <w:u w:val="single"/>
          <w:lang w:val="fr-FR"/>
        </w:rPr>
        <w:t xml:space="preserve"> </w:t>
      </w:r>
    </w:p>
    <w:p w:rsidR="000B025A" w:rsidRPr="000B025A" w:rsidRDefault="00AB34FF" w:rsidP="000B025A">
      <w:pPr>
        <w:spacing w:line="360" w:lineRule="auto"/>
        <w:rPr>
          <w:rFonts w:asciiTheme="minorHAnsi" w:hAnsiTheme="minorHAnsi"/>
          <w:lang w:val="fr-FR"/>
        </w:rPr>
      </w:pPr>
      <w:r w:rsidRPr="000B025A">
        <w:rPr>
          <w:rFonts w:asciiTheme="minorHAnsi" w:hAnsiTheme="minorHAnsi"/>
          <w:lang w:val="fr-FR"/>
        </w:rPr>
        <w:t xml:space="preserve">• Molière </w:t>
      </w:r>
      <w:r w:rsidRPr="000B025A">
        <w:rPr>
          <w:rFonts w:asciiTheme="minorHAnsi" w:hAnsiTheme="minorHAnsi"/>
          <w:i/>
          <w:lang w:val="fr-FR"/>
        </w:rPr>
        <w:t>Le Tartuffe</w:t>
      </w:r>
      <w:r w:rsidRPr="000B025A">
        <w:rPr>
          <w:rFonts w:asciiTheme="minorHAnsi" w:hAnsiTheme="minorHAnsi"/>
          <w:lang w:val="fr-FR"/>
        </w:rPr>
        <w:t xml:space="preserve"> </w:t>
      </w:r>
    </w:p>
    <w:p w:rsidR="000B025A" w:rsidRPr="000B025A" w:rsidRDefault="00AB34FF" w:rsidP="000B025A">
      <w:pPr>
        <w:spacing w:line="360" w:lineRule="auto"/>
        <w:rPr>
          <w:rFonts w:asciiTheme="minorHAnsi" w:hAnsiTheme="minorHAnsi"/>
          <w:lang w:val="fr-FR"/>
        </w:rPr>
      </w:pPr>
      <w:r w:rsidRPr="000B025A">
        <w:rPr>
          <w:rFonts w:asciiTheme="minorHAnsi" w:hAnsiTheme="minorHAnsi"/>
          <w:lang w:val="fr-FR"/>
        </w:rPr>
        <w:t xml:space="preserve">• Voltaire </w:t>
      </w:r>
      <w:r w:rsidRPr="000B025A">
        <w:rPr>
          <w:rFonts w:asciiTheme="minorHAnsi" w:hAnsiTheme="minorHAnsi"/>
          <w:i/>
          <w:lang w:val="fr-FR"/>
        </w:rPr>
        <w:t>Candide</w:t>
      </w:r>
    </w:p>
    <w:p w:rsidR="000B025A" w:rsidRPr="000B025A" w:rsidRDefault="00AB34FF" w:rsidP="000B025A">
      <w:pPr>
        <w:spacing w:line="360" w:lineRule="auto"/>
        <w:rPr>
          <w:rFonts w:asciiTheme="minorHAnsi" w:hAnsiTheme="minorHAnsi"/>
          <w:i/>
          <w:lang w:val="fr-FR"/>
        </w:rPr>
      </w:pPr>
      <w:r w:rsidRPr="000B025A">
        <w:rPr>
          <w:rFonts w:asciiTheme="minorHAnsi" w:hAnsiTheme="minorHAnsi"/>
          <w:lang w:val="fr-FR"/>
        </w:rPr>
        <w:t xml:space="preserve">• Guy de Maupassant </w:t>
      </w:r>
      <w:r w:rsidRPr="000B025A">
        <w:rPr>
          <w:rFonts w:asciiTheme="minorHAnsi" w:hAnsiTheme="minorHAnsi"/>
          <w:i/>
          <w:lang w:val="fr-FR"/>
        </w:rPr>
        <w:t xml:space="preserve">Boule de Suif et autres contes de la guerre </w:t>
      </w:r>
    </w:p>
    <w:p w:rsidR="000B025A" w:rsidRPr="000B025A" w:rsidRDefault="00AB34FF" w:rsidP="000B025A">
      <w:pPr>
        <w:spacing w:line="360" w:lineRule="auto"/>
        <w:rPr>
          <w:rFonts w:asciiTheme="minorHAnsi" w:hAnsiTheme="minorHAnsi"/>
          <w:lang w:val="fr-FR"/>
        </w:rPr>
      </w:pPr>
      <w:r w:rsidRPr="000B025A">
        <w:rPr>
          <w:rFonts w:asciiTheme="minorHAnsi" w:hAnsiTheme="minorHAnsi"/>
          <w:lang w:val="fr-FR"/>
        </w:rPr>
        <w:t>• Albert Camus</w:t>
      </w:r>
      <w:r w:rsidRPr="000B025A">
        <w:rPr>
          <w:rFonts w:asciiTheme="minorHAnsi" w:hAnsiTheme="minorHAnsi"/>
          <w:i/>
          <w:lang w:val="fr-FR"/>
        </w:rPr>
        <w:t xml:space="preserve"> L’étranger</w:t>
      </w:r>
      <w:r w:rsidRPr="000B025A">
        <w:rPr>
          <w:rFonts w:asciiTheme="minorHAnsi" w:hAnsiTheme="minorHAnsi"/>
          <w:lang w:val="fr-FR"/>
        </w:rPr>
        <w:t xml:space="preserve"> </w:t>
      </w:r>
    </w:p>
    <w:p w:rsidR="000B025A" w:rsidRPr="000B025A" w:rsidRDefault="00AB34FF" w:rsidP="000B025A">
      <w:pPr>
        <w:spacing w:line="360" w:lineRule="auto"/>
        <w:rPr>
          <w:rFonts w:asciiTheme="minorHAnsi" w:hAnsiTheme="minorHAnsi"/>
          <w:lang w:val="fr-FR"/>
        </w:rPr>
      </w:pPr>
      <w:r w:rsidRPr="000B025A">
        <w:rPr>
          <w:rFonts w:asciiTheme="minorHAnsi" w:hAnsiTheme="minorHAnsi"/>
          <w:lang w:val="fr-FR"/>
        </w:rPr>
        <w:t xml:space="preserve">• Françoise Sagan </w:t>
      </w:r>
      <w:r w:rsidRPr="000B025A">
        <w:rPr>
          <w:rFonts w:asciiTheme="minorHAnsi" w:hAnsiTheme="minorHAnsi"/>
          <w:i/>
          <w:lang w:val="fr-FR"/>
        </w:rPr>
        <w:t>Bonjour tristesse</w:t>
      </w:r>
      <w:r w:rsidRPr="000B025A">
        <w:rPr>
          <w:rFonts w:asciiTheme="minorHAnsi" w:hAnsiTheme="minorHAnsi"/>
          <w:lang w:val="fr-FR"/>
        </w:rPr>
        <w:t xml:space="preserve"> </w:t>
      </w:r>
    </w:p>
    <w:p w:rsidR="000B025A" w:rsidRPr="000B025A" w:rsidRDefault="00AB34FF" w:rsidP="000B025A">
      <w:pPr>
        <w:spacing w:line="360" w:lineRule="auto"/>
        <w:rPr>
          <w:rFonts w:asciiTheme="minorHAnsi" w:hAnsiTheme="minorHAnsi"/>
          <w:lang w:val="fr-FR"/>
        </w:rPr>
      </w:pPr>
      <w:r w:rsidRPr="000B025A">
        <w:rPr>
          <w:rFonts w:asciiTheme="minorHAnsi" w:hAnsiTheme="minorHAnsi"/>
          <w:lang w:val="fr-FR"/>
        </w:rPr>
        <w:t xml:space="preserve">• Claire </w:t>
      </w:r>
      <w:proofErr w:type="spellStart"/>
      <w:r w:rsidRPr="000B025A">
        <w:rPr>
          <w:rFonts w:asciiTheme="minorHAnsi" w:hAnsiTheme="minorHAnsi"/>
          <w:lang w:val="fr-FR"/>
        </w:rPr>
        <w:t>Etcherelli</w:t>
      </w:r>
      <w:proofErr w:type="spellEnd"/>
      <w:r w:rsidRPr="000B025A">
        <w:rPr>
          <w:rFonts w:asciiTheme="minorHAnsi" w:hAnsiTheme="minorHAnsi"/>
          <w:lang w:val="fr-FR"/>
        </w:rPr>
        <w:t xml:space="preserve"> </w:t>
      </w:r>
      <w:r w:rsidRPr="000B025A">
        <w:rPr>
          <w:rFonts w:asciiTheme="minorHAnsi" w:hAnsiTheme="minorHAnsi"/>
          <w:i/>
          <w:lang w:val="fr-FR"/>
        </w:rPr>
        <w:t>Elise ou la vraie vie</w:t>
      </w:r>
      <w:r w:rsidRPr="000B025A">
        <w:rPr>
          <w:rFonts w:asciiTheme="minorHAnsi" w:hAnsiTheme="minorHAnsi"/>
          <w:lang w:val="fr-FR"/>
        </w:rPr>
        <w:t xml:space="preserve"> </w:t>
      </w:r>
    </w:p>
    <w:p w:rsidR="000B025A" w:rsidRPr="000B025A" w:rsidRDefault="00AB34FF" w:rsidP="000B025A">
      <w:pPr>
        <w:spacing w:line="360" w:lineRule="auto"/>
        <w:rPr>
          <w:rFonts w:asciiTheme="minorHAnsi" w:hAnsiTheme="minorHAnsi"/>
          <w:lang w:val="fr-FR"/>
        </w:rPr>
      </w:pPr>
      <w:r w:rsidRPr="000B025A">
        <w:rPr>
          <w:rFonts w:asciiTheme="minorHAnsi" w:hAnsiTheme="minorHAnsi"/>
          <w:lang w:val="fr-FR"/>
        </w:rPr>
        <w:t xml:space="preserve">• Joseph </w:t>
      </w:r>
      <w:proofErr w:type="spellStart"/>
      <w:r w:rsidRPr="000B025A">
        <w:rPr>
          <w:rFonts w:asciiTheme="minorHAnsi" w:hAnsiTheme="minorHAnsi"/>
          <w:lang w:val="fr-FR"/>
        </w:rPr>
        <w:t>Joffo</w:t>
      </w:r>
      <w:proofErr w:type="spellEnd"/>
      <w:r w:rsidRPr="000B025A">
        <w:rPr>
          <w:rFonts w:asciiTheme="minorHAnsi" w:hAnsiTheme="minorHAnsi"/>
          <w:lang w:val="fr-FR"/>
        </w:rPr>
        <w:t xml:space="preserve"> </w:t>
      </w:r>
      <w:r w:rsidRPr="000B025A">
        <w:rPr>
          <w:rFonts w:asciiTheme="minorHAnsi" w:hAnsiTheme="minorHAnsi"/>
          <w:i/>
          <w:lang w:val="fr-FR"/>
        </w:rPr>
        <w:t>Un sac de billes</w:t>
      </w:r>
      <w:r w:rsidRPr="000B025A">
        <w:rPr>
          <w:rFonts w:asciiTheme="minorHAnsi" w:hAnsiTheme="minorHAnsi"/>
          <w:lang w:val="fr-FR"/>
        </w:rPr>
        <w:t xml:space="preserve"> </w:t>
      </w:r>
    </w:p>
    <w:p w:rsidR="000B025A" w:rsidRPr="000B025A" w:rsidRDefault="00AB34FF" w:rsidP="000B025A">
      <w:pPr>
        <w:spacing w:line="360" w:lineRule="auto"/>
        <w:rPr>
          <w:rFonts w:asciiTheme="minorHAnsi" w:hAnsiTheme="minorHAnsi"/>
          <w:lang w:val="fr-FR"/>
        </w:rPr>
      </w:pPr>
      <w:r w:rsidRPr="000B025A">
        <w:rPr>
          <w:rFonts w:asciiTheme="minorHAnsi" w:hAnsiTheme="minorHAnsi"/>
          <w:lang w:val="fr-FR"/>
        </w:rPr>
        <w:t xml:space="preserve">• </w:t>
      </w:r>
      <w:proofErr w:type="spellStart"/>
      <w:r w:rsidRPr="000B025A">
        <w:rPr>
          <w:rFonts w:asciiTheme="minorHAnsi" w:hAnsiTheme="minorHAnsi"/>
          <w:lang w:val="fr-FR"/>
        </w:rPr>
        <w:t>Faïza</w:t>
      </w:r>
      <w:proofErr w:type="spellEnd"/>
      <w:r w:rsidRPr="000B025A">
        <w:rPr>
          <w:rFonts w:asciiTheme="minorHAnsi" w:hAnsiTheme="minorHAnsi"/>
          <w:lang w:val="fr-FR"/>
        </w:rPr>
        <w:t xml:space="preserve"> </w:t>
      </w:r>
      <w:proofErr w:type="spellStart"/>
      <w:r w:rsidRPr="000B025A">
        <w:rPr>
          <w:rFonts w:asciiTheme="minorHAnsi" w:hAnsiTheme="minorHAnsi"/>
          <w:lang w:val="fr-FR"/>
        </w:rPr>
        <w:t>Guène</w:t>
      </w:r>
      <w:proofErr w:type="spellEnd"/>
      <w:r w:rsidRPr="000B025A">
        <w:rPr>
          <w:rFonts w:asciiTheme="minorHAnsi" w:hAnsiTheme="minorHAnsi"/>
          <w:lang w:val="fr-FR"/>
        </w:rPr>
        <w:t xml:space="preserve"> </w:t>
      </w:r>
      <w:r w:rsidRPr="000B025A">
        <w:rPr>
          <w:rFonts w:asciiTheme="minorHAnsi" w:hAnsiTheme="minorHAnsi"/>
          <w:i/>
          <w:lang w:val="fr-FR"/>
        </w:rPr>
        <w:t xml:space="preserve">Kiffe </w:t>
      </w:r>
      <w:proofErr w:type="spellStart"/>
      <w:r w:rsidRPr="000B025A">
        <w:rPr>
          <w:rFonts w:asciiTheme="minorHAnsi" w:hAnsiTheme="minorHAnsi"/>
          <w:i/>
          <w:lang w:val="fr-FR"/>
        </w:rPr>
        <w:t>kiffe</w:t>
      </w:r>
      <w:proofErr w:type="spellEnd"/>
      <w:r w:rsidRPr="000B025A">
        <w:rPr>
          <w:rFonts w:asciiTheme="minorHAnsi" w:hAnsiTheme="minorHAnsi"/>
          <w:i/>
          <w:lang w:val="fr-FR"/>
        </w:rPr>
        <w:t xml:space="preserve"> demain </w:t>
      </w:r>
    </w:p>
    <w:p w:rsidR="000B025A" w:rsidRPr="000B025A" w:rsidRDefault="00AB34FF" w:rsidP="000B025A">
      <w:pPr>
        <w:spacing w:line="360" w:lineRule="auto"/>
        <w:rPr>
          <w:rFonts w:asciiTheme="minorHAnsi" w:hAnsiTheme="minorHAnsi"/>
          <w:lang w:val="fr-FR"/>
        </w:rPr>
      </w:pPr>
      <w:r w:rsidRPr="000B025A">
        <w:rPr>
          <w:rFonts w:asciiTheme="minorHAnsi" w:hAnsiTheme="minorHAnsi"/>
          <w:lang w:val="fr-FR"/>
        </w:rPr>
        <w:t xml:space="preserve">• Philippe </w:t>
      </w:r>
      <w:proofErr w:type="spellStart"/>
      <w:r w:rsidRPr="000B025A">
        <w:rPr>
          <w:rFonts w:asciiTheme="minorHAnsi" w:hAnsiTheme="minorHAnsi"/>
          <w:lang w:val="fr-FR"/>
        </w:rPr>
        <w:t>Grimbert</w:t>
      </w:r>
      <w:proofErr w:type="spellEnd"/>
      <w:r w:rsidRPr="000B025A">
        <w:rPr>
          <w:rFonts w:asciiTheme="minorHAnsi" w:hAnsiTheme="minorHAnsi"/>
          <w:lang w:val="fr-FR"/>
        </w:rPr>
        <w:t xml:space="preserve"> </w:t>
      </w:r>
      <w:r w:rsidRPr="000B025A">
        <w:rPr>
          <w:rFonts w:asciiTheme="minorHAnsi" w:hAnsiTheme="minorHAnsi"/>
          <w:i/>
          <w:lang w:val="fr-FR"/>
        </w:rPr>
        <w:t>Un secret</w:t>
      </w:r>
      <w:r w:rsidRPr="000B025A">
        <w:rPr>
          <w:rFonts w:asciiTheme="minorHAnsi" w:hAnsiTheme="minorHAnsi"/>
          <w:lang w:val="fr-FR"/>
        </w:rPr>
        <w:t xml:space="preserve"> </w:t>
      </w:r>
    </w:p>
    <w:p w:rsidR="000B025A" w:rsidRPr="000B025A" w:rsidRDefault="00AB34FF" w:rsidP="000B025A">
      <w:pPr>
        <w:spacing w:line="360" w:lineRule="auto"/>
        <w:rPr>
          <w:rFonts w:asciiTheme="minorHAnsi" w:hAnsiTheme="minorHAnsi"/>
          <w:lang w:val="fr-FR"/>
        </w:rPr>
      </w:pPr>
      <w:r w:rsidRPr="000B025A">
        <w:rPr>
          <w:rFonts w:asciiTheme="minorHAnsi" w:hAnsiTheme="minorHAnsi"/>
          <w:lang w:val="fr-FR"/>
        </w:rPr>
        <w:t xml:space="preserve">• Delphine de Vigan </w:t>
      </w:r>
      <w:r w:rsidRPr="000B025A">
        <w:rPr>
          <w:rFonts w:asciiTheme="minorHAnsi" w:hAnsiTheme="minorHAnsi"/>
          <w:i/>
          <w:lang w:val="fr-FR"/>
        </w:rPr>
        <w:t>No et moi</w:t>
      </w:r>
      <w:r w:rsidRPr="000B025A">
        <w:rPr>
          <w:rFonts w:asciiTheme="minorHAnsi" w:hAnsiTheme="minorHAnsi"/>
          <w:lang w:val="fr-FR"/>
        </w:rPr>
        <w:t xml:space="preserve"> </w:t>
      </w:r>
    </w:p>
    <w:p w:rsidR="000B025A" w:rsidRPr="000B025A" w:rsidRDefault="000B025A" w:rsidP="000B025A">
      <w:pPr>
        <w:spacing w:line="360" w:lineRule="auto"/>
        <w:rPr>
          <w:rFonts w:asciiTheme="minorHAnsi" w:hAnsiTheme="minorHAnsi"/>
          <w:lang w:val="fr-FR"/>
        </w:rPr>
      </w:pPr>
    </w:p>
    <w:p w:rsidR="000B025A" w:rsidRPr="000B025A" w:rsidRDefault="00AB34FF" w:rsidP="000B025A">
      <w:pPr>
        <w:spacing w:line="360" w:lineRule="auto"/>
        <w:rPr>
          <w:rFonts w:asciiTheme="minorHAnsi" w:hAnsiTheme="minorHAnsi"/>
          <w:u w:val="single"/>
          <w:lang w:val="fr-FR"/>
        </w:rPr>
      </w:pPr>
      <w:r w:rsidRPr="000B025A">
        <w:rPr>
          <w:rFonts w:asciiTheme="minorHAnsi" w:hAnsiTheme="minorHAnsi"/>
          <w:u w:val="single"/>
          <w:lang w:val="fr-FR"/>
        </w:rPr>
        <w:t xml:space="preserve">Films </w:t>
      </w:r>
    </w:p>
    <w:p w:rsidR="000B025A" w:rsidRPr="000B025A" w:rsidRDefault="00AB34FF" w:rsidP="000B025A">
      <w:pPr>
        <w:spacing w:line="360" w:lineRule="auto"/>
        <w:rPr>
          <w:rFonts w:asciiTheme="minorHAnsi" w:hAnsiTheme="minorHAnsi"/>
          <w:lang w:val="fr-FR"/>
        </w:rPr>
      </w:pPr>
      <w:r w:rsidRPr="000B025A">
        <w:rPr>
          <w:rFonts w:asciiTheme="minorHAnsi" w:hAnsiTheme="minorHAnsi"/>
          <w:lang w:val="fr-FR"/>
        </w:rPr>
        <w:t xml:space="preserve">• </w:t>
      </w:r>
      <w:r w:rsidRPr="000B025A">
        <w:rPr>
          <w:rFonts w:asciiTheme="minorHAnsi" w:hAnsiTheme="minorHAnsi"/>
          <w:i/>
          <w:lang w:val="fr-FR"/>
        </w:rPr>
        <w:t>Les 400 coups</w:t>
      </w:r>
      <w:r w:rsidRPr="000B025A">
        <w:rPr>
          <w:rFonts w:asciiTheme="minorHAnsi" w:hAnsiTheme="minorHAnsi"/>
          <w:lang w:val="fr-FR"/>
        </w:rPr>
        <w:t xml:space="preserve"> François Truffaut (1959) </w:t>
      </w:r>
    </w:p>
    <w:p w:rsidR="000B025A" w:rsidRPr="000B025A" w:rsidRDefault="00AB34FF" w:rsidP="000B025A">
      <w:pPr>
        <w:spacing w:line="360" w:lineRule="auto"/>
        <w:rPr>
          <w:rFonts w:asciiTheme="minorHAnsi" w:hAnsiTheme="minorHAnsi"/>
          <w:lang w:val="fr-FR"/>
        </w:rPr>
      </w:pPr>
      <w:r w:rsidRPr="000B025A">
        <w:rPr>
          <w:rFonts w:asciiTheme="minorHAnsi" w:hAnsiTheme="minorHAnsi"/>
          <w:lang w:val="fr-FR"/>
        </w:rPr>
        <w:t xml:space="preserve">• </w:t>
      </w:r>
      <w:r w:rsidRPr="000B025A">
        <w:rPr>
          <w:rFonts w:asciiTheme="minorHAnsi" w:hAnsiTheme="minorHAnsi"/>
          <w:i/>
          <w:lang w:val="fr-FR"/>
        </w:rPr>
        <w:t>Au revoir les enfants</w:t>
      </w:r>
      <w:r w:rsidRPr="000B025A">
        <w:rPr>
          <w:rFonts w:asciiTheme="minorHAnsi" w:hAnsiTheme="minorHAnsi"/>
          <w:lang w:val="fr-FR"/>
        </w:rPr>
        <w:t xml:space="preserve"> Louis Malle (1987) </w:t>
      </w:r>
    </w:p>
    <w:p w:rsidR="000B025A" w:rsidRPr="000B025A" w:rsidRDefault="00AB34FF" w:rsidP="000B025A">
      <w:pPr>
        <w:spacing w:line="360" w:lineRule="auto"/>
        <w:rPr>
          <w:rFonts w:asciiTheme="minorHAnsi" w:hAnsiTheme="minorHAnsi"/>
          <w:lang w:val="fr-FR"/>
        </w:rPr>
      </w:pPr>
      <w:r w:rsidRPr="000B025A">
        <w:rPr>
          <w:rFonts w:asciiTheme="minorHAnsi" w:hAnsiTheme="minorHAnsi"/>
          <w:lang w:val="fr-FR"/>
        </w:rPr>
        <w:t xml:space="preserve">• </w:t>
      </w:r>
      <w:r w:rsidRPr="000B025A">
        <w:rPr>
          <w:rFonts w:asciiTheme="minorHAnsi" w:hAnsiTheme="minorHAnsi"/>
          <w:i/>
          <w:lang w:val="fr-FR"/>
        </w:rPr>
        <w:t>La Haine</w:t>
      </w:r>
      <w:r w:rsidRPr="000B025A">
        <w:rPr>
          <w:rFonts w:asciiTheme="minorHAnsi" w:hAnsiTheme="minorHAnsi"/>
          <w:lang w:val="fr-FR"/>
        </w:rPr>
        <w:t xml:space="preserve"> Mathieu Kassovitz (1995) </w:t>
      </w:r>
    </w:p>
    <w:p w:rsidR="000B025A" w:rsidRPr="000B025A" w:rsidRDefault="00AB34FF" w:rsidP="000B025A">
      <w:pPr>
        <w:spacing w:line="360" w:lineRule="auto"/>
        <w:rPr>
          <w:rFonts w:asciiTheme="minorHAnsi" w:hAnsiTheme="minorHAnsi"/>
          <w:lang w:val="fr-FR"/>
        </w:rPr>
      </w:pPr>
      <w:r w:rsidRPr="000B025A">
        <w:rPr>
          <w:rFonts w:asciiTheme="minorHAnsi" w:hAnsiTheme="minorHAnsi"/>
          <w:lang w:val="fr-FR"/>
        </w:rPr>
        <w:t xml:space="preserve">• </w:t>
      </w:r>
      <w:r w:rsidRPr="000B025A">
        <w:rPr>
          <w:rFonts w:asciiTheme="minorHAnsi" w:hAnsiTheme="minorHAnsi"/>
          <w:i/>
          <w:lang w:val="fr-FR"/>
        </w:rPr>
        <w:t>L’auberge espagnole</w:t>
      </w:r>
      <w:r w:rsidRPr="000B025A">
        <w:rPr>
          <w:rFonts w:asciiTheme="minorHAnsi" w:hAnsiTheme="minorHAnsi"/>
          <w:lang w:val="fr-FR"/>
        </w:rPr>
        <w:t xml:space="preserve"> Cédric </w:t>
      </w:r>
      <w:proofErr w:type="spellStart"/>
      <w:r w:rsidRPr="000B025A">
        <w:rPr>
          <w:rFonts w:asciiTheme="minorHAnsi" w:hAnsiTheme="minorHAnsi"/>
          <w:lang w:val="fr-FR"/>
        </w:rPr>
        <w:t>Klapisch</w:t>
      </w:r>
      <w:proofErr w:type="spellEnd"/>
      <w:r w:rsidRPr="000B025A">
        <w:rPr>
          <w:rFonts w:asciiTheme="minorHAnsi" w:hAnsiTheme="minorHAnsi"/>
          <w:lang w:val="fr-FR"/>
        </w:rPr>
        <w:t xml:space="preserve"> (2002) </w:t>
      </w:r>
    </w:p>
    <w:p w:rsidR="000B025A" w:rsidRPr="000B025A" w:rsidRDefault="00AB34FF" w:rsidP="000B025A">
      <w:pPr>
        <w:spacing w:line="360" w:lineRule="auto"/>
        <w:rPr>
          <w:rFonts w:asciiTheme="minorHAnsi" w:hAnsiTheme="minorHAnsi"/>
          <w:lang w:val="fr-FR"/>
        </w:rPr>
      </w:pPr>
      <w:r w:rsidRPr="000B025A">
        <w:rPr>
          <w:rFonts w:asciiTheme="minorHAnsi" w:hAnsiTheme="minorHAnsi"/>
          <w:lang w:val="fr-FR"/>
        </w:rPr>
        <w:t xml:space="preserve">• </w:t>
      </w:r>
      <w:r w:rsidRPr="000B025A">
        <w:rPr>
          <w:rFonts w:asciiTheme="minorHAnsi" w:hAnsiTheme="minorHAnsi"/>
          <w:i/>
          <w:lang w:val="fr-FR"/>
        </w:rPr>
        <w:t>Un long dimanche de fiançailles</w:t>
      </w:r>
      <w:r w:rsidRPr="000B025A">
        <w:rPr>
          <w:rFonts w:asciiTheme="minorHAnsi" w:hAnsiTheme="minorHAnsi"/>
          <w:lang w:val="fr-FR"/>
        </w:rPr>
        <w:t xml:space="preserve"> Jean-Pierre Jeunet (2004) </w:t>
      </w:r>
    </w:p>
    <w:p w:rsidR="00AB34FF" w:rsidRPr="000B025A" w:rsidRDefault="00AB34FF" w:rsidP="000B025A">
      <w:pPr>
        <w:spacing w:line="360" w:lineRule="auto"/>
        <w:rPr>
          <w:rFonts w:asciiTheme="minorHAnsi" w:hAnsiTheme="minorHAnsi"/>
          <w:lang w:val="fr-FR"/>
        </w:rPr>
      </w:pPr>
      <w:r w:rsidRPr="000B025A">
        <w:rPr>
          <w:rFonts w:asciiTheme="minorHAnsi" w:hAnsiTheme="minorHAnsi"/>
          <w:lang w:val="fr-FR"/>
        </w:rPr>
        <w:t xml:space="preserve">• </w:t>
      </w:r>
      <w:r w:rsidRPr="000B025A">
        <w:rPr>
          <w:rFonts w:asciiTheme="minorHAnsi" w:hAnsiTheme="minorHAnsi"/>
          <w:i/>
          <w:lang w:val="fr-FR"/>
        </w:rPr>
        <w:t>Entre les murs</w:t>
      </w:r>
      <w:r w:rsidRPr="000B025A">
        <w:rPr>
          <w:rFonts w:asciiTheme="minorHAnsi" w:hAnsiTheme="minorHAnsi"/>
          <w:lang w:val="fr-FR"/>
        </w:rPr>
        <w:t xml:space="preserve"> Laurent </w:t>
      </w:r>
      <w:proofErr w:type="spellStart"/>
      <w:r w:rsidRPr="000B025A">
        <w:rPr>
          <w:rFonts w:asciiTheme="minorHAnsi" w:hAnsiTheme="minorHAnsi"/>
          <w:lang w:val="fr-FR"/>
        </w:rPr>
        <w:t>Cantet</w:t>
      </w:r>
      <w:proofErr w:type="spellEnd"/>
      <w:r w:rsidRPr="000B025A">
        <w:rPr>
          <w:rFonts w:asciiTheme="minorHAnsi" w:hAnsiTheme="minorHAnsi"/>
          <w:lang w:val="fr-FR"/>
        </w:rPr>
        <w:t xml:space="preserve"> (2008)</w:t>
      </w:r>
    </w:p>
    <w:sectPr w:rsidR="00AB34FF" w:rsidRPr="000B02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D65A9"/>
    <w:multiLevelType w:val="hybridMultilevel"/>
    <w:tmpl w:val="AFDE6F3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E10B5"/>
    <w:multiLevelType w:val="hybridMultilevel"/>
    <w:tmpl w:val="4BBE4C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FF"/>
    <w:rsid w:val="000727EE"/>
    <w:rsid w:val="000B025A"/>
    <w:rsid w:val="000D6AFD"/>
    <w:rsid w:val="002A3409"/>
    <w:rsid w:val="00396E16"/>
    <w:rsid w:val="005166BB"/>
    <w:rsid w:val="00AB34FF"/>
    <w:rsid w:val="00E0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A1EDEA8-A562-48AC-8928-F9C23415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4FF"/>
    <w:pPr>
      <w:ind w:left="720"/>
      <w:contextualSpacing/>
    </w:pPr>
  </w:style>
  <w:style w:type="character" w:styleId="Hyperlink">
    <w:name w:val="Hyperlink"/>
    <w:basedOn w:val="DefaultParagraphFont"/>
    <w:rsid w:val="00AB34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ce2.fr/info" TargetMode="External"/><Relationship Id="rId5" Type="http://schemas.openxmlformats.org/officeDocument/2006/relationships/hyperlink" Target="http://www.languagesonline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D539F2F0</Template>
  <TotalTime>1</TotalTime>
  <Pages>1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Mrs L Atkinson [LBR]</cp:lastModifiedBy>
  <cp:revision>2</cp:revision>
  <dcterms:created xsi:type="dcterms:W3CDTF">2018-06-29T15:31:00Z</dcterms:created>
  <dcterms:modified xsi:type="dcterms:W3CDTF">2018-06-29T15:31:00Z</dcterms:modified>
</cp:coreProperties>
</file>